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FB25" w14:textId="1D6308C0" w:rsidR="00A52ADD" w:rsidRPr="00016000" w:rsidRDefault="00507110" w:rsidP="221C9B97">
      <w:pPr>
        <w:jc w:val="center"/>
        <w:rPr>
          <w:sz w:val="32"/>
          <w:szCs w:val="32"/>
          <w:lang w:val="nl-BE"/>
        </w:rPr>
      </w:pPr>
      <w:r>
        <w:rPr>
          <w:rFonts w:ascii="Calibri" w:eastAsia="Calibri" w:hAnsi="Calibri" w:cs="Arial"/>
          <w:sz w:val="32"/>
          <w:szCs w:val="32"/>
          <w:lang w:val="nl-BE"/>
        </w:rPr>
        <w:t xml:space="preserve">Kandidatuurformulier voor de “Brussels Be Fair </w:t>
      </w:r>
      <w:proofErr w:type="spellStart"/>
      <w:r>
        <w:rPr>
          <w:rFonts w:ascii="Calibri" w:eastAsia="Calibri" w:hAnsi="Calibri" w:cs="Arial"/>
          <w:sz w:val="32"/>
          <w:szCs w:val="32"/>
          <w:lang w:val="nl-BE"/>
        </w:rPr>
        <w:t>Awards</w:t>
      </w:r>
      <w:proofErr w:type="spellEnd"/>
      <w:r>
        <w:rPr>
          <w:rFonts w:ascii="Calibri" w:eastAsia="Calibri" w:hAnsi="Calibri" w:cs="Arial"/>
          <w:sz w:val="32"/>
          <w:szCs w:val="32"/>
          <w:lang w:val="nl-BE"/>
        </w:rPr>
        <w:t>” 2024</w:t>
      </w:r>
    </w:p>
    <w:p w14:paraId="4FF3E98A" w14:textId="77777777" w:rsidR="00621F7A" w:rsidRPr="00016000" w:rsidRDefault="00621F7A" w:rsidP="221C9B97">
      <w:pPr>
        <w:jc w:val="center"/>
        <w:rPr>
          <w:sz w:val="32"/>
          <w:szCs w:val="32"/>
          <w:lang w:val="nl-BE"/>
        </w:rPr>
      </w:pPr>
    </w:p>
    <w:p w14:paraId="1EA37309" w14:textId="0AC610E1" w:rsidR="725E9072" w:rsidRPr="00016000" w:rsidRDefault="00507110" w:rsidP="00016000">
      <w:pPr>
        <w:rPr>
          <w:lang w:val="nl-BE"/>
        </w:rPr>
      </w:pPr>
      <w:r>
        <w:rPr>
          <w:rFonts w:ascii="Calibri" w:eastAsia="Calibri" w:hAnsi="Calibri" w:cs="Arial"/>
          <w:lang w:val="nl-BE"/>
        </w:rPr>
        <w:t xml:space="preserve">In te vullen en uiterlijk tegen </w:t>
      </w:r>
      <w:r>
        <w:rPr>
          <w:rFonts w:ascii="Calibri" w:eastAsia="Calibri" w:hAnsi="Calibri" w:cs="Arial"/>
          <w:b/>
          <w:bCs/>
          <w:lang w:val="nl-BE"/>
        </w:rPr>
        <w:t>30 april 2024</w:t>
      </w:r>
      <w:r>
        <w:rPr>
          <w:rFonts w:ascii="Calibri" w:eastAsia="Calibri" w:hAnsi="Calibri" w:cs="Arial"/>
          <w:lang w:val="nl-BE"/>
        </w:rPr>
        <w:t xml:space="preserve"> terug te sturen naar </w:t>
      </w:r>
      <w:hyperlink r:id="rId12" w:history="1">
        <w:r>
          <w:rPr>
            <w:rFonts w:ascii="Calibri" w:eastAsia="Calibri" w:hAnsi="Calibri" w:cs="Arial"/>
            <w:color w:val="0563C1"/>
            <w:u w:val="single"/>
            <w:lang w:val="nl-BE"/>
          </w:rPr>
          <w:t>tdc@enabel.be</w:t>
        </w:r>
      </w:hyperlink>
    </w:p>
    <w:p w14:paraId="2D39005D" w14:textId="34CBEF86" w:rsidR="221C9B97" w:rsidRPr="00621F7A" w:rsidRDefault="00507110" w:rsidP="00621F7A">
      <w:pPr>
        <w:pStyle w:val="ListParagraph"/>
        <w:numPr>
          <w:ilvl w:val="0"/>
          <w:numId w:val="1"/>
        </w:numPr>
        <w:rPr>
          <w:rFonts w:eastAsiaTheme="minorEastAsia"/>
        </w:rPr>
      </w:pPr>
      <w:r>
        <w:rPr>
          <w:rFonts w:ascii="Calibri" w:eastAsia="Calibri" w:hAnsi="Calibri" w:cs="Arial"/>
          <w:lang w:val="nl-BE"/>
        </w:rPr>
        <w:t>Elke organisatie kan slechts één dossier indienen. Dit kandidatuurdossier kan wel ingediend worden voor alle Award-categorieën waaraan de organisatie wenst deel te nemen. Dit jaar zijn er twee categorieën en één publieksprijs.</w:t>
      </w:r>
    </w:p>
    <w:p w14:paraId="2C1FB275" w14:textId="77777777" w:rsidR="00621F7A" w:rsidRPr="00621F7A" w:rsidRDefault="00621F7A" w:rsidP="00621F7A">
      <w:pPr>
        <w:pStyle w:val="ListParagraph"/>
        <w:rPr>
          <w:rFonts w:eastAsiaTheme="minorEastAsia"/>
        </w:rPr>
      </w:pPr>
    </w:p>
    <w:p w14:paraId="52592D63" w14:textId="6CFBE217" w:rsidR="113B9820" w:rsidRPr="00016000" w:rsidRDefault="00507110" w:rsidP="41863936">
      <w:pPr>
        <w:pStyle w:val="ListParagraph"/>
        <w:numPr>
          <w:ilvl w:val="0"/>
          <w:numId w:val="1"/>
        </w:numPr>
        <w:spacing w:after="0"/>
        <w:rPr>
          <w:rFonts w:eastAsiaTheme="minorEastAsia"/>
          <w:lang w:val="nl-BE"/>
        </w:rPr>
      </w:pPr>
      <w:r>
        <w:rPr>
          <w:rFonts w:ascii="Calibri" w:eastAsia="Calibri" w:hAnsi="Calibri" w:cs="Arial"/>
          <w:lang w:val="nl-BE"/>
        </w:rPr>
        <w:t>Voeg gerust documentatie toe om uw antwoorden te staven.</w:t>
      </w:r>
    </w:p>
    <w:p w14:paraId="1E5F1E28" w14:textId="77777777" w:rsidR="00621F7A" w:rsidRPr="00016000" w:rsidRDefault="00621F7A" w:rsidP="00621F7A">
      <w:pPr>
        <w:pStyle w:val="ListParagraph"/>
        <w:spacing w:after="0"/>
        <w:rPr>
          <w:rFonts w:eastAsiaTheme="minorEastAsia"/>
          <w:lang w:val="nl-BE"/>
        </w:rPr>
      </w:pPr>
    </w:p>
    <w:p w14:paraId="5F348B86" w14:textId="6307F8F7" w:rsidR="221C9B97" w:rsidRPr="00016000" w:rsidRDefault="221C9B97" w:rsidP="07CC5FAB">
      <w:pPr>
        <w:spacing w:after="0"/>
        <w:rPr>
          <w:lang w:val="nl-BE"/>
        </w:rPr>
      </w:pPr>
    </w:p>
    <w:p w14:paraId="629F31E4" w14:textId="570CCD0E" w:rsidR="173D044D" w:rsidRDefault="00507110" w:rsidP="221C9B97">
      <w:pPr>
        <w:pStyle w:val="ListParagraph"/>
        <w:numPr>
          <w:ilvl w:val="0"/>
          <w:numId w:val="15"/>
        </w:numPr>
        <w:rPr>
          <w:rFonts w:eastAsiaTheme="minorEastAsia"/>
          <w:sz w:val="28"/>
          <w:szCs w:val="28"/>
        </w:rPr>
      </w:pPr>
      <w:r>
        <w:rPr>
          <w:rFonts w:ascii="Calibri" w:eastAsia="Calibri" w:hAnsi="Calibri" w:cs="Arial"/>
          <w:sz w:val="28"/>
          <w:szCs w:val="28"/>
          <w:lang w:val="nl-BE"/>
        </w:rPr>
        <w:t xml:space="preserve">Contactgegevens </w:t>
      </w:r>
    </w:p>
    <w:p w14:paraId="0A054071" w14:textId="3AA31667" w:rsidR="221C9B97" w:rsidRDefault="221C9B97" w:rsidP="221C9B97"/>
    <w:tbl>
      <w:tblPr>
        <w:tblStyle w:val="TableGrid"/>
        <w:tblW w:w="0" w:type="auto"/>
        <w:tblLayout w:type="fixed"/>
        <w:tblLook w:val="06A0" w:firstRow="1" w:lastRow="0" w:firstColumn="1" w:lastColumn="0" w:noHBand="1" w:noVBand="1"/>
      </w:tblPr>
      <w:tblGrid>
        <w:gridCol w:w="4508"/>
        <w:gridCol w:w="4508"/>
      </w:tblGrid>
      <w:tr w:rsidR="00503ADD" w:rsidRPr="000110AB" w14:paraId="5CE39BEC" w14:textId="77777777" w:rsidTr="7A20C794">
        <w:trPr>
          <w:trHeight w:val="930"/>
        </w:trPr>
        <w:tc>
          <w:tcPr>
            <w:tcW w:w="4508" w:type="dxa"/>
          </w:tcPr>
          <w:p w14:paraId="4F6FC4A6" w14:textId="152DDE53" w:rsidR="173D044D" w:rsidRPr="00016000" w:rsidRDefault="00507110" w:rsidP="221C9B97">
            <w:pPr>
              <w:rPr>
                <w:lang w:val="nl-BE"/>
              </w:rPr>
            </w:pPr>
            <w:r>
              <w:rPr>
                <w:rFonts w:ascii="Calibri" w:eastAsia="Calibri" w:hAnsi="Calibri" w:cs="Arial"/>
                <w:lang w:val="nl-BE"/>
              </w:rPr>
              <w:t>Naam van de organisatie (overheidsdienst, bedrijf, school, vzw, enz.)</w:t>
            </w:r>
          </w:p>
        </w:tc>
        <w:tc>
          <w:tcPr>
            <w:tcW w:w="4508" w:type="dxa"/>
          </w:tcPr>
          <w:p w14:paraId="0B06FC3A" w14:textId="5760E40D" w:rsidR="221C9B97" w:rsidRPr="00016000" w:rsidRDefault="221C9B97" w:rsidP="221C9B97">
            <w:pPr>
              <w:rPr>
                <w:lang w:val="nl-BE"/>
              </w:rPr>
            </w:pPr>
          </w:p>
        </w:tc>
      </w:tr>
      <w:tr w:rsidR="00503ADD" w:rsidRPr="000110AB" w14:paraId="4DF0983C" w14:textId="77777777" w:rsidTr="7A20C794">
        <w:trPr>
          <w:trHeight w:val="885"/>
        </w:trPr>
        <w:tc>
          <w:tcPr>
            <w:tcW w:w="4508" w:type="dxa"/>
          </w:tcPr>
          <w:p w14:paraId="2A736D30" w14:textId="1BB6C73C" w:rsidR="6BC728CE" w:rsidRPr="00016000" w:rsidRDefault="00507110" w:rsidP="7B973021">
            <w:pPr>
              <w:rPr>
                <w:lang w:val="nl-BE"/>
              </w:rPr>
            </w:pPr>
            <w:r>
              <w:rPr>
                <w:rFonts w:ascii="Calibri" w:eastAsia="Calibri" w:hAnsi="Calibri" w:cs="Arial"/>
                <w:lang w:val="nl-BE"/>
              </w:rPr>
              <w:t>Adres (maatschappelijke zetel of exploitatiezetel in het Brussels Hoofdstedelijk Gewest)</w:t>
            </w:r>
          </w:p>
        </w:tc>
        <w:tc>
          <w:tcPr>
            <w:tcW w:w="4508" w:type="dxa"/>
          </w:tcPr>
          <w:p w14:paraId="6C4E9094" w14:textId="587D0D87" w:rsidR="7B973021" w:rsidRPr="00016000" w:rsidRDefault="7B973021" w:rsidP="7B973021">
            <w:pPr>
              <w:rPr>
                <w:lang w:val="nl-BE"/>
              </w:rPr>
            </w:pPr>
          </w:p>
        </w:tc>
      </w:tr>
      <w:tr w:rsidR="00503ADD" w14:paraId="780E534C" w14:textId="77777777" w:rsidTr="7A20C794">
        <w:trPr>
          <w:trHeight w:val="960"/>
        </w:trPr>
        <w:tc>
          <w:tcPr>
            <w:tcW w:w="4508" w:type="dxa"/>
          </w:tcPr>
          <w:p w14:paraId="0FD248C0" w14:textId="1F2EB996" w:rsidR="173D044D" w:rsidRDefault="00507110" w:rsidP="221C9B97">
            <w:r>
              <w:rPr>
                <w:rFonts w:ascii="Calibri" w:eastAsia="Calibri" w:hAnsi="Calibri" w:cs="Arial"/>
                <w:lang w:val="nl-BE"/>
              </w:rPr>
              <w:t>Contactpersoon (“gemachtigde vertegenwoordiger”)</w:t>
            </w:r>
          </w:p>
        </w:tc>
        <w:tc>
          <w:tcPr>
            <w:tcW w:w="4508" w:type="dxa"/>
          </w:tcPr>
          <w:p w14:paraId="1E087D92" w14:textId="5760E40D" w:rsidR="221C9B97" w:rsidRDefault="221C9B97" w:rsidP="221C9B97"/>
        </w:tc>
      </w:tr>
      <w:tr w:rsidR="00503ADD" w14:paraId="64237F3D" w14:textId="77777777" w:rsidTr="7A20C794">
        <w:trPr>
          <w:trHeight w:val="855"/>
        </w:trPr>
        <w:tc>
          <w:tcPr>
            <w:tcW w:w="4508" w:type="dxa"/>
          </w:tcPr>
          <w:p w14:paraId="2CAA8C7B" w14:textId="5E13543A" w:rsidR="173D044D" w:rsidRDefault="00507110" w:rsidP="221C9B97">
            <w:pPr>
              <w:spacing w:line="259" w:lineRule="auto"/>
            </w:pPr>
            <w:r>
              <w:rPr>
                <w:rFonts w:ascii="Calibri" w:eastAsia="Calibri" w:hAnsi="Calibri" w:cs="Arial"/>
                <w:lang w:val="nl-BE"/>
              </w:rPr>
              <w:t>Functie van de contactpersoon</w:t>
            </w:r>
          </w:p>
        </w:tc>
        <w:tc>
          <w:tcPr>
            <w:tcW w:w="4508" w:type="dxa"/>
          </w:tcPr>
          <w:p w14:paraId="1EE58659" w14:textId="5760E40D" w:rsidR="221C9B97" w:rsidRDefault="221C9B97" w:rsidP="221C9B97"/>
        </w:tc>
      </w:tr>
      <w:tr w:rsidR="00503ADD" w14:paraId="1662C7F5" w14:textId="77777777" w:rsidTr="7A20C794">
        <w:trPr>
          <w:trHeight w:val="855"/>
        </w:trPr>
        <w:tc>
          <w:tcPr>
            <w:tcW w:w="4508" w:type="dxa"/>
          </w:tcPr>
          <w:p w14:paraId="3ADFC34E" w14:textId="2C5D6DB2" w:rsidR="173D044D" w:rsidRDefault="00507110" w:rsidP="221C9B97">
            <w:pPr>
              <w:spacing w:line="259" w:lineRule="auto"/>
            </w:pPr>
            <w:r>
              <w:rPr>
                <w:rFonts w:ascii="Calibri" w:eastAsia="Calibri" w:hAnsi="Calibri" w:cs="Arial"/>
                <w:lang w:val="nl-BE"/>
              </w:rPr>
              <w:t xml:space="preserve">Professioneel e-mailadres </w:t>
            </w:r>
          </w:p>
          <w:p w14:paraId="6B1A57E0" w14:textId="586531FE" w:rsidR="221C9B97" w:rsidRDefault="221C9B97" w:rsidP="221C9B97"/>
        </w:tc>
        <w:tc>
          <w:tcPr>
            <w:tcW w:w="4508" w:type="dxa"/>
          </w:tcPr>
          <w:p w14:paraId="23F9BA26" w14:textId="51D40BD5" w:rsidR="221C9B97" w:rsidRDefault="221C9B97" w:rsidP="221C9B97"/>
        </w:tc>
      </w:tr>
      <w:tr w:rsidR="00503ADD" w14:paraId="0D10F75C" w14:textId="77777777" w:rsidTr="7A20C794">
        <w:trPr>
          <w:trHeight w:val="855"/>
        </w:trPr>
        <w:tc>
          <w:tcPr>
            <w:tcW w:w="4508" w:type="dxa"/>
          </w:tcPr>
          <w:p w14:paraId="0A8EAE14" w14:textId="17820199" w:rsidR="173D044D" w:rsidRDefault="00507110" w:rsidP="221C9B97">
            <w:r>
              <w:rPr>
                <w:rFonts w:ascii="Calibri" w:eastAsia="Calibri" w:hAnsi="Calibri" w:cs="Arial"/>
                <w:lang w:val="nl-BE"/>
              </w:rPr>
              <w:t>Professioneel telefoonnummer</w:t>
            </w:r>
          </w:p>
        </w:tc>
        <w:tc>
          <w:tcPr>
            <w:tcW w:w="4508" w:type="dxa"/>
          </w:tcPr>
          <w:p w14:paraId="7B883C44" w14:textId="19CF0567" w:rsidR="221C9B97" w:rsidRDefault="221C9B97" w:rsidP="221C9B97"/>
        </w:tc>
      </w:tr>
    </w:tbl>
    <w:p w14:paraId="7D95FC67" w14:textId="576B2BBB" w:rsidR="221C9B97" w:rsidRDefault="221C9B97" w:rsidP="221C9B97"/>
    <w:p w14:paraId="203366AB" w14:textId="77777777" w:rsidR="00621F7A" w:rsidRDefault="00621F7A" w:rsidP="221C9B97"/>
    <w:p w14:paraId="480CDFF9" w14:textId="214B2E61" w:rsidR="173D044D" w:rsidRDefault="00507110" w:rsidP="221C9B97">
      <w:pPr>
        <w:pStyle w:val="ListParagraph"/>
        <w:numPr>
          <w:ilvl w:val="0"/>
          <w:numId w:val="15"/>
        </w:numPr>
        <w:rPr>
          <w:rFonts w:eastAsiaTheme="minorEastAsia"/>
          <w:sz w:val="28"/>
          <w:szCs w:val="28"/>
        </w:rPr>
      </w:pPr>
      <w:r>
        <w:rPr>
          <w:rFonts w:ascii="Calibri" w:eastAsia="Calibri" w:hAnsi="Calibri" w:cs="Arial"/>
          <w:sz w:val="28"/>
          <w:szCs w:val="28"/>
          <w:lang w:val="nl-BE"/>
        </w:rPr>
        <w:t xml:space="preserve">Organisatie </w:t>
      </w:r>
    </w:p>
    <w:p w14:paraId="3AFB25BB" w14:textId="14F4832E" w:rsidR="221C9B97" w:rsidRDefault="221C9B97" w:rsidP="221C9B97"/>
    <w:tbl>
      <w:tblPr>
        <w:tblStyle w:val="TableGrid"/>
        <w:tblW w:w="0" w:type="auto"/>
        <w:tblLayout w:type="fixed"/>
        <w:tblLook w:val="06A0" w:firstRow="1" w:lastRow="0" w:firstColumn="1" w:lastColumn="0" w:noHBand="1" w:noVBand="1"/>
      </w:tblPr>
      <w:tblGrid>
        <w:gridCol w:w="4508"/>
        <w:gridCol w:w="4508"/>
      </w:tblGrid>
      <w:tr w:rsidR="00503ADD" w:rsidRPr="000110AB" w14:paraId="59D29253" w14:textId="77777777" w:rsidTr="7A20C794">
        <w:trPr>
          <w:trHeight w:val="1200"/>
        </w:trPr>
        <w:tc>
          <w:tcPr>
            <w:tcW w:w="4508" w:type="dxa"/>
          </w:tcPr>
          <w:p w14:paraId="0E9CDB13" w14:textId="41C235A0" w:rsidR="173D044D" w:rsidRPr="00016000" w:rsidRDefault="00507110" w:rsidP="07CC5FAB">
            <w:pPr>
              <w:spacing w:line="259" w:lineRule="auto"/>
              <w:rPr>
                <w:lang w:val="nl-BE"/>
              </w:rPr>
            </w:pPr>
            <w:r>
              <w:rPr>
                <w:rFonts w:ascii="Calibri" w:eastAsia="Calibri" w:hAnsi="Calibri" w:cs="Arial"/>
                <w:lang w:val="nl-BE"/>
              </w:rPr>
              <w:t xml:space="preserve">Ondernemingsnummer van de entiteit of van de vestigingseenheid (volgens de </w:t>
            </w:r>
            <w:hyperlink r:id="rId13" w:history="1">
              <w:r>
                <w:rPr>
                  <w:rFonts w:ascii="Calibri" w:eastAsia="Calibri" w:hAnsi="Calibri" w:cs="Arial"/>
                  <w:color w:val="0563C1"/>
                  <w:u w:val="single"/>
                  <w:lang w:val="nl-BE"/>
                </w:rPr>
                <w:t>Kruispuntbank van Ondernemingen</w:t>
              </w:r>
            </w:hyperlink>
            <w:r>
              <w:rPr>
                <w:rFonts w:ascii="Calibri" w:eastAsia="Calibri" w:hAnsi="Calibri" w:cs="Arial"/>
                <w:lang w:val="nl-BE"/>
              </w:rPr>
              <w:t xml:space="preserve">) </w:t>
            </w:r>
          </w:p>
        </w:tc>
        <w:tc>
          <w:tcPr>
            <w:tcW w:w="4508" w:type="dxa"/>
          </w:tcPr>
          <w:p w14:paraId="57A13BD4" w14:textId="3693BCB1" w:rsidR="221C9B97" w:rsidRPr="00016000" w:rsidRDefault="221C9B97" w:rsidP="221C9B97">
            <w:pPr>
              <w:rPr>
                <w:lang w:val="nl-BE"/>
              </w:rPr>
            </w:pPr>
          </w:p>
        </w:tc>
      </w:tr>
      <w:tr w:rsidR="00503ADD" w:rsidRPr="000110AB" w14:paraId="1A944380" w14:textId="77777777" w:rsidTr="7A20C794">
        <w:trPr>
          <w:trHeight w:val="1455"/>
        </w:trPr>
        <w:tc>
          <w:tcPr>
            <w:tcW w:w="4508" w:type="dxa"/>
          </w:tcPr>
          <w:p w14:paraId="0B95B72E" w14:textId="32F1858A" w:rsidR="29667F2F" w:rsidRPr="00016000" w:rsidRDefault="00507110" w:rsidP="725E9072">
            <w:pPr>
              <w:rPr>
                <w:lang w:val="nl-BE"/>
              </w:rPr>
            </w:pPr>
            <w:r>
              <w:rPr>
                <w:rFonts w:ascii="Calibri" w:eastAsia="Calibri" w:hAnsi="Calibri" w:cs="Arial"/>
                <w:lang w:val="nl-BE"/>
              </w:rPr>
              <w:lastRenderedPageBreak/>
              <w:t>Type(s) verleende dienst(en) en plaats van de verleende dienst(en)</w:t>
            </w:r>
          </w:p>
          <w:p w14:paraId="3024A3CB" w14:textId="65DDF899" w:rsidR="725E9072" w:rsidRPr="00016000" w:rsidRDefault="725E9072" w:rsidP="725E9072">
            <w:pPr>
              <w:rPr>
                <w:lang w:val="nl-BE"/>
              </w:rPr>
            </w:pPr>
          </w:p>
        </w:tc>
        <w:tc>
          <w:tcPr>
            <w:tcW w:w="4508" w:type="dxa"/>
          </w:tcPr>
          <w:p w14:paraId="4CC727C4" w14:textId="28FF814A" w:rsidR="725E9072" w:rsidRPr="00016000" w:rsidRDefault="725E9072" w:rsidP="725E9072">
            <w:pPr>
              <w:rPr>
                <w:lang w:val="nl-BE"/>
              </w:rPr>
            </w:pPr>
          </w:p>
        </w:tc>
      </w:tr>
      <w:tr w:rsidR="00503ADD" w:rsidRPr="000110AB" w14:paraId="07A014E3" w14:textId="77777777" w:rsidTr="7A20C794">
        <w:trPr>
          <w:trHeight w:val="1485"/>
        </w:trPr>
        <w:tc>
          <w:tcPr>
            <w:tcW w:w="4508" w:type="dxa"/>
          </w:tcPr>
          <w:p w14:paraId="4501008D" w14:textId="335D0423" w:rsidR="6702D270" w:rsidRPr="00016000" w:rsidRDefault="00507110" w:rsidP="221C9B97">
            <w:pPr>
              <w:rPr>
                <w:lang w:val="nl-BE"/>
              </w:rPr>
            </w:pPr>
            <w:r>
              <w:rPr>
                <w:rFonts w:ascii="Calibri" w:eastAsia="Calibri" w:hAnsi="Calibri" w:cs="Arial"/>
                <w:lang w:val="nl-BE"/>
              </w:rPr>
              <w:t xml:space="preserve">Aantal werknemers, gebruikers, klanten, studenten. </w:t>
            </w:r>
          </w:p>
          <w:p w14:paraId="7BD5B27B" w14:textId="3282CEBF" w:rsidR="6702D270" w:rsidRPr="00016000" w:rsidRDefault="6702D270" w:rsidP="221C9B97">
            <w:pPr>
              <w:rPr>
                <w:lang w:val="nl-BE"/>
              </w:rPr>
            </w:pPr>
          </w:p>
          <w:p w14:paraId="5F46FD8E" w14:textId="156A9C40" w:rsidR="6702D270" w:rsidRPr="00016000" w:rsidRDefault="00507110" w:rsidP="7A20C794">
            <w:pPr>
              <w:rPr>
                <w:i/>
                <w:iCs/>
                <w:lang w:val="nl-BE"/>
              </w:rPr>
            </w:pPr>
            <w:r>
              <w:rPr>
                <w:rFonts w:ascii="Calibri" w:eastAsia="Calibri" w:hAnsi="Calibri" w:cs="Arial"/>
                <w:i/>
                <w:iCs/>
                <w:lang w:val="nl-BE"/>
              </w:rPr>
              <w:t>Gelieve te preciseren voor elke categorie die van toepassing is op uw organisatie.</w:t>
            </w:r>
          </w:p>
        </w:tc>
        <w:tc>
          <w:tcPr>
            <w:tcW w:w="4508" w:type="dxa"/>
          </w:tcPr>
          <w:p w14:paraId="71CFAEE4" w14:textId="77E80697" w:rsidR="221C9B97" w:rsidRPr="00016000" w:rsidRDefault="221C9B97" w:rsidP="221C9B97">
            <w:pPr>
              <w:rPr>
                <w:lang w:val="nl-BE"/>
              </w:rPr>
            </w:pPr>
          </w:p>
        </w:tc>
      </w:tr>
      <w:tr w:rsidR="00503ADD" w:rsidRPr="000110AB" w14:paraId="17E03642" w14:textId="77777777" w:rsidTr="7A20C794">
        <w:trPr>
          <w:trHeight w:val="1440"/>
        </w:trPr>
        <w:tc>
          <w:tcPr>
            <w:tcW w:w="4508" w:type="dxa"/>
          </w:tcPr>
          <w:p w14:paraId="402324C8" w14:textId="26879E95" w:rsidR="6702D270" w:rsidRPr="00016000" w:rsidRDefault="00507110" w:rsidP="221C9B97">
            <w:pPr>
              <w:rPr>
                <w:lang w:val="nl-BE"/>
              </w:rPr>
            </w:pPr>
            <w:r>
              <w:rPr>
                <w:rFonts w:ascii="Calibri" w:eastAsia="Calibri" w:hAnsi="Calibri" w:cs="Arial"/>
                <w:lang w:val="nl-BE"/>
              </w:rPr>
              <w:t>Datum van oprichting (indien van toepassing)</w:t>
            </w:r>
          </w:p>
        </w:tc>
        <w:tc>
          <w:tcPr>
            <w:tcW w:w="4508" w:type="dxa"/>
          </w:tcPr>
          <w:p w14:paraId="43ED186C" w14:textId="0CEB88A1" w:rsidR="221C9B97" w:rsidRPr="00016000" w:rsidRDefault="221C9B97" w:rsidP="221C9B97">
            <w:pPr>
              <w:rPr>
                <w:lang w:val="nl-BE"/>
              </w:rPr>
            </w:pPr>
          </w:p>
        </w:tc>
      </w:tr>
      <w:tr w:rsidR="00503ADD" w:rsidRPr="000110AB" w14:paraId="19E728B5" w14:textId="77777777" w:rsidTr="7A20C794">
        <w:trPr>
          <w:trHeight w:val="1440"/>
        </w:trPr>
        <w:tc>
          <w:tcPr>
            <w:tcW w:w="4508" w:type="dxa"/>
          </w:tcPr>
          <w:p w14:paraId="7177E835" w14:textId="3C714696" w:rsidR="725E9072" w:rsidRPr="00016000" w:rsidRDefault="00507110" w:rsidP="725E9072">
            <w:pPr>
              <w:spacing w:line="259" w:lineRule="auto"/>
              <w:rPr>
                <w:lang w:val="nl-BE"/>
              </w:rPr>
            </w:pPr>
            <w:r>
              <w:rPr>
                <w:rFonts w:ascii="Calibri" w:eastAsia="Calibri" w:hAnsi="Calibri" w:cs="Arial"/>
                <w:lang w:val="nl-BE"/>
              </w:rPr>
              <w:t>Waarom neemt u deel aan de wedstrijd? Waarom is dit belangrijk voor uw organisatie?</w:t>
            </w:r>
          </w:p>
        </w:tc>
        <w:tc>
          <w:tcPr>
            <w:tcW w:w="4508" w:type="dxa"/>
          </w:tcPr>
          <w:p w14:paraId="4BC8CDF8" w14:textId="19EA0CC0" w:rsidR="725E9072" w:rsidRPr="00016000" w:rsidRDefault="725E9072" w:rsidP="725E9072">
            <w:pPr>
              <w:rPr>
                <w:lang w:val="nl-BE"/>
              </w:rPr>
            </w:pPr>
          </w:p>
        </w:tc>
      </w:tr>
    </w:tbl>
    <w:p w14:paraId="25A48638" w14:textId="65993825" w:rsidR="221C9B97" w:rsidRPr="00016000" w:rsidRDefault="221C9B97" w:rsidP="221C9B97">
      <w:pPr>
        <w:rPr>
          <w:lang w:val="nl-BE"/>
        </w:rPr>
      </w:pPr>
    </w:p>
    <w:p w14:paraId="4FBE45D2" w14:textId="77777777" w:rsidR="00621F7A" w:rsidRPr="00016000" w:rsidRDefault="00621F7A" w:rsidP="221C9B97">
      <w:pPr>
        <w:rPr>
          <w:lang w:val="nl-BE"/>
        </w:rPr>
      </w:pPr>
    </w:p>
    <w:p w14:paraId="41C15C07" w14:textId="7F066656" w:rsidR="6702D270" w:rsidRDefault="00507110" w:rsidP="45EF8954">
      <w:pPr>
        <w:pStyle w:val="ListParagraph"/>
        <w:numPr>
          <w:ilvl w:val="0"/>
          <w:numId w:val="15"/>
        </w:numPr>
        <w:rPr>
          <w:rFonts w:eastAsiaTheme="minorEastAsia"/>
          <w:sz w:val="28"/>
          <w:szCs w:val="28"/>
        </w:rPr>
      </w:pPr>
      <w:r>
        <w:rPr>
          <w:rFonts w:ascii="Calibri" w:eastAsia="Calibri" w:hAnsi="Calibri" w:cs="Arial"/>
          <w:sz w:val="28"/>
          <w:szCs w:val="28"/>
          <w:lang w:val="nl-BE"/>
        </w:rPr>
        <w:t xml:space="preserve">Award-categorieën en criteria </w:t>
      </w:r>
    </w:p>
    <w:p w14:paraId="38B4F6D8" w14:textId="6B78600E" w:rsidR="45EF8954" w:rsidRDefault="45EF8954" w:rsidP="45EF8954">
      <w:pPr>
        <w:rPr>
          <w:sz w:val="28"/>
          <w:szCs w:val="28"/>
        </w:rPr>
      </w:pPr>
    </w:p>
    <w:p w14:paraId="2B10C139" w14:textId="2C906B69" w:rsidR="6702D270" w:rsidRDefault="00507110" w:rsidP="07CC5FAB">
      <w:pPr>
        <w:rPr>
          <w:i/>
          <w:iCs/>
          <w:sz w:val="28"/>
          <w:szCs w:val="28"/>
        </w:rPr>
      </w:pPr>
      <w:r>
        <w:rPr>
          <w:rFonts w:ascii="Calibri" w:eastAsia="Calibri" w:hAnsi="Calibri" w:cs="Arial"/>
          <w:i/>
          <w:iCs/>
          <w:sz w:val="28"/>
          <w:szCs w:val="28"/>
          <w:lang w:val="nl-BE"/>
        </w:rPr>
        <w:t xml:space="preserve">3.1 Categorie “Fair buyer” </w:t>
      </w:r>
    </w:p>
    <w:p w14:paraId="750CA38A" w14:textId="0C57E1DA" w:rsidR="4064A7AD" w:rsidRPr="00016000" w:rsidRDefault="00507110" w:rsidP="221C9B97">
      <w:pPr>
        <w:rPr>
          <w:lang w:val="nl-BE"/>
        </w:rPr>
      </w:pPr>
      <w:r>
        <w:rPr>
          <w:rFonts w:ascii="Calibri" w:eastAsia="Calibri" w:hAnsi="Calibri" w:cs="Arial"/>
          <w:lang w:val="nl-BE"/>
        </w:rPr>
        <w:t xml:space="preserve">Deze Award bekroont de in het Brussels Hoofdstedelijk Gewest gevestigde organisatie die </w:t>
      </w:r>
      <w:r w:rsidRPr="00016000">
        <w:rPr>
          <w:rFonts w:ascii="Calibri" w:eastAsia="Calibri" w:hAnsi="Calibri" w:cs="Arial"/>
          <w:b/>
          <w:bCs/>
          <w:u w:val="single"/>
          <w:lang w:val="nl-BE"/>
        </w:rPr>
        <w:t>in 2023</w:t>
      </w:r>
      <w:r>
        <w:rPr>
          <w:rFonts w:ascii="Calibri" w:eastAsia="Calibri" w:hAnsi="Calibri" w:cs="Arial"/>
          <w:lang w:val="nl-BE"/>
        </w:rPr>
        <w:t xml:space="preserve">, op basis van haar omvang, de grootste verscheidenheid en/of hoeveelheid fairtradeproducten aangeboden heeft aan haar werknemers en/of gebruikers en/of studenten </w:t>
      </w:r>
      <w:r>
        <w:rPr>
          <w:rFonts w:ascii="Calibri" w:eastAsia="Calibri" w:hAnsi="Calibri" w:cs="Arial"/>
          <w:b/>
          <w:bCs/>
          <w:u w:val="single"/>
          <w:lang w:val="nl-BE"/>
        </w:rPr>
        <w:t>in het Brussels Hoofdstedelijk Gewest</w:t>
      </w:r>
      <w:r>
        <w:rPr>
          <w:rFonts w:ascii="Calibri" w:eastAsia="Calibri" w:hAnsi="Calibri" w:cs="Arial"/>
          <w:lang w:val="nl-BE"/>
        </w:rPr>
        <w:t>.</w:t>
      </w:r>
    </w:p>
    <w:tbl>
      <w:tblPr>
        <w:tblStyle w:val="TableGrid"/>
        <w:tblW w:w="0" w:type="auto"/>
        <w:tblLayout w:type="fixed"/>
        <w:tblLook w:val="06A0" w:firstRow="1" w:lastRow="0" w:firstColumn="1" w:lastColumn="0" w:noHBand="1" w:noVBand="1"/>
      </w:tblPr>
      <w:tblGrid>
        <w:gridCol w:w="2595"/>
        <w:gridCol w:w="6420"/>
      </w:tblGrid>
      <w:tr w:rsidR="00503ADD" w14:paraId="4D845274" w14:textId="77777777" w:rsidTr="5CA81601">
        <w:trPr>
          <w:trHeight w:val="300"/>
        </w:trPr>
        <w:tc>
          <w:tcPr>
            <w:tcW w:w="2595" w:type="dxa"/>
            <w:shd w:val="clear" w:color="auto" w:fill="FBE4D5" w:themeFill="accent2" w:themeFillTint="33"/>
          </w:tcPr>
          <w:p w14:paraId="5F6101F5" w14:textId="77777777" w:rsidR="689769F2" w:rsidRDefault="00507110" w:rsidP="725E9072">
            <w:pPr>
              <w:spacing w:line="259" w:lineRule="auto"/>
            </w:pPr>
            <w:r>
              <w:rPr>
                <w:rFonts w:ascii="Calibri" w:eastAsia="Calibri" w:hAnsi="Calibri" w:cs="Arial"/>
                <w:lang w:val="nl-BE"/>
              </w:rPr>
              <w:t xml:space="preserve">#1 Algemeen </w:t>
            </w:r>
          </w:p>
          <w:p w14:paraId="2475E04A" w14:textId="63A58003" w:rsidR="00AC3B57" w:rsidRDefault="00AC3B57" w:rsidP="725E9072">
            <w:pPr>
              <w:spacing w:line="259" w:lineRule="auto"/>
            </w:pPr>
          </w:p>
        </w:tc>
        <w:tc>
          <w:tcPr>
            <w:tcW w:w="6420" w:type="dxa"/>
            <w:shd w:val="clear" w:color="auto" w:fill="FBE4D5" w:themeFill="accent2" w:themeFillTint="33"/>
          </w:tcPr>
          <w:p w14:paraId="16A078C9" w14:textId="0E2037D0" w:rsidR="725E9072" w:rsidRDefault="725E9072" w:rsidP="725E9072"/>
        </w:tc>
      </w:tr>
      <w:tr w:rsidR="00503ADD" w14:paraId="5BAEFE23" w14:textId="77777777" w:rsidTr="5CA81601">
        <w:trPr>
          <w:trHeight w:val="300"/>
        </w:trPr>
        <w:tc>
          <w:tcPr>
            <w:tcW w:w="2595" w:type="dxa"/>
          </w:tcPr>
          <w:p w14:paraId="01149656" w14:textId="3E2596EC" w:rsidR="500BF628" w:rsidRDefault="00507110" w:rsidP="221C9B97">
            <w:r>
              <w:rPr>
                <w:rFonts w:ascii="Calibri" w:eastAsia="Calibri" w:hAnsi="Calibri" w:cs="Arial"/>
                <w:lang w:val="nl-BE"/>
              </w:rPr>
              <w:t xml:space="preserve">Beschikt u over een interne strategische nota waarop uw dienst/organisatie zich baseert voor de doelstellingen op het vlak van fairtradeaankopen? (Intern beleid?) </w:t>
            </w:r>
          </w:p>
          <w:p w14:paraId="29B21023" w14:textId="77777777" w:rsidR="00AC3B57" w:rsidRDefault="00AC3B57" w:rsidP="221C9B97"/>
          <w:p w14:paraId="5C17B415" w14:textId="008DFB89" w:rsidR="000110AB" w:rsidRDefault="000110AB" w:rsidP="221C9B97"/>
        </w:tc>
        <w:tc>
          <w:tcPr>
            <w:tcW w:w="6420" w:type="dxa"/>
          </w:tcPr>
          <w:p w14:paraId="10E4BBC2" w14:textId="2BD91249" w:rsidR="221C9B97" w:rsidRDefault="221C9B97" w:rsidP="221C9B97"/>
        </w:tc>
      </w:tr>
      <w:tr w:rsidR="00503ADD" w:rsidRPr="000110AB" w14:paraId="5C220175" w14:textId="77777777" w:rsidTr="5CA81601">
        <w:trPr>
          <w:trHeight w:val="300"/>
        </w:trPr>
        <w:tc>
          <w:tcPr>
            <w:tcW w:w="2595" w:type="dxa"/>
          </w:tcPr>
          <w:p w14:paraId="339D1FAB" w14:textId="77777777" w:rsidR="2B4C909F" w:rsidRPr="00016000" w:rsidRDefault="00507110" w:rsidP="221C9B97">
            <w:pPr>
              <w:rPr>
                <w:lang w:val="nl-BE"/>
              </w:rPr>
            </w:pPr>
            <w:r>
              <w:rPr>
                <w:rFonts w:ascii="Calibri" w:eastAsia="Calibri" w:hAnsi="Calibri" w:cs="Arial"/>
                <w:lang w:val="nl-BE"/>
              </w:rPr>
              <w:t xml:space="preserve">Wie neemt het initiatief voor de aankoop van </w:t>
            </w:r>
            <w:r>
              <w:rPr>
                <w:rFonts w:ascii="Calibri" w:eastAsia="Calibri" w:hAnsi="Calibri" w:cs="Arial"/>
                <w:lang w:val="nl-BE"/>
              </w:rPr>
              <w:lastRenderedPageBreak/>
              <w:t>fairtradeproducten binnen uw organisatie?</w:t>
            </w:r>
          </w:p>
          <w:p w14:paraId="421FEA0D" w14:textId="77777777" w:rsidR="00AC3B57" w:rsidRDefault="00AC3B57" w:rsidP="221C9B97">
            <w:pPr>
              <w:rPr>
                <w:lang w:val="nl-BE"/>
              </w:rPr>
            </w:pPr>
          </w:p>
          <w:p w14:paraId="3321F6A5" w14:textId="02048614" w:rsidR="000110AB" w:rsidRPr="00016000" w:rsidRDefault="000110AB" w:rsidP="221C9B97">
            <w:pPr>
              <w:rPr>
                <w:lang w:val="nl-BE"/>
              </w:rPr>
            </w:pPr>
          </w:p>
        </w:tc>
        <w:tc>
          <w:tcPr>
            <w:tcW w:w="6420" w:type="dxa"/>
          </w:tcPr>
          <w:p w14:paraId="224D275E" w14:textId="7B55E25C" w:rsidR="221C9B97" w:rsidRPr="00016000" w:rsidRDefault="00507110" w:rsidP="221C9B97">
            <w:pPr>
              <w:rPr>
                <w:lang w:val="nl-BE"/>
              </w:rPr>
            </w:pPr>
            <w:r w:rsidRPr="00016000">
              <w:rPr>
                <w:lang w:val="nl-BE"/>
              </w:rPr>
              <w:lastRenderedPageBreak/>
              <w:t xml:space="preserve"> </w:t>
            </w:r>
          </w:p>
        </w:tc>
      </w:tr>
      <w:tr w:rsidR="00503ADD" w14:paraId="62765BDE" w14:textId="77777777" w:rsidTr="5CA81601">
        <w:trPr>
          <w:trHeight w:val="300"/>
        </w:trPr>
        <w:tc>
          <w:tcPr>
            <w:tcW w:w="2595" w:type="dxa"/>
            <w:shd w:val="clear" w:color="auto" w:fill="FBE4D5" w:themeFill="accent2" w:themeFillTint="33"/>
          </w:tcPr>
          <w:p w14:paraId="19891138" w14:textId="77777777" w:rsidR="7B973021" w:rsidRDefault="00507110">
            <w:r>
              <w:rPr>
                <w:rFonts w:ascii="Calibri" w:eastAsia="Calibri" w:hAnsi="Calibri" w:cs="Arial"/>
                <w:lang w:val="nl-BE"/>
              </w:rPr>
              <w:t xml:space="preserve">#2 Verscheidenheid aan </w:t>
            </w:r>
            <w:proofErr w:type="spellStart"/>
            <w:r>
              <w:rPr>
                <w:rFonts w:ascii="Calibri" w:eastAsia="Calibri" w:hAnsi="Calibri" w:cs="Arial"/>
                <w:lang w:val="nl-BE"/>
              </w:rPr>
              <w:t>fairtradeproducten</w:t>
            </w:r>
            <w:proofErr w:type="spellEnd"/>
          </w:p>
          <w:p w14:paraId="431F87AA" w14:textId="206C1867" w:rsidR="00AC3B57" w:rsidRDefault="00AC3B57"/>
        </w:tc>
        <w:tc>
          <w:tcPr>
            <w:tcW w:w="6420" w:type="dxa"/>
            <w:shd w:val="clear" w:color="auto" w:fill="FBE4D5" w:themeFill="accent2" w:themeFillTint="33"/>
          </w:tcPr>
          <w:p w14:paraId="18F43E2F" w14:textId="1FFE6D14" w:rsidR="7B973021" w:rsidRDefault="7B973021"/>
        </w:tc>
      </w:tr>
      <w:tr w:rsidR="00503ADD" w14:paraId="42E8CC37" w14:textId="77777777" w:rsidTr="5CA81601">
        <w:trPr>
          <w:trHeight w:val="300"/>
        </w:trPr>
        <w:tc>
          <w:tcPr>
            <w:tcW w:w="2595" w:type="dxa"/>
            <w:shd w:val="clear" w:color="auto" w:fill="auto"/>
          </w:tcPr>
          <w:p w14:paraId="78187FAC" w14:textId="37292D78" w:rsidR="7B973021" w:rsidRPr="00016000" w:rsidRDefault="00507110" w:rsidP="7B973021">
            <w:pPr>
              <w:spacing w:after="160"/>
              <w:rPr>
                <w:lang w:val="nl-BE"/>
              </w:rPr>
            </w:pPr>
            <w:r>
              <w:rPr>
                <w:rFonts w:ascii="Calibri" w:eastAsia="Calibri" w:hAnsi="Calibri" w:cs="Arial"/>
                <w:lang w:val="nl-BE"/>
              </w:rPr>
              <w:t xml:space="preserve">Welke fairtradeproducten maken deel uit van het assortiment dat in uw organisatie aangeboden/ter beschikking gesteld wordt? </w:t>
            </w:r>
          </w:p>
          <w:p w14:paraId="7D53B56F" w14:textId="77777777" w:rsidR="7B973021" w:rsidRPr="00016000" w:rsidRDefault="00507110" w:rsidP="7B973021">
            <w:pPr>
              <w:spacing w:after="160"/>
              <w:rPr>
                <w:lang w:val="nl-BE"/>
              </w:rPr>
            </w:pPr>
            <w:r>
              <w:rPr>
                <w:rFonts w:ascii="Calibri" w:eastAsia="Calibri" w:hAnsi="Calibri" w:cs="Arial"/>
                <w:lang w:val="nl-BE"/>
              </w:rPr>
              <w:t xml:space="preserve">Preciseer alle producten per categorie. </w:t>
            </w:r>
          </w:p>
          <w:p w14:paraId="6403E720" w14:textId="07C78605" w:rsidR="00AC3B57" w:rsidRPr="00016000" w:rsidRDefault="00AC3B57" w:rsidP="7B973021">
            <w:pPr>
              <w:spacing w:after="160"/>
              <w:rPr>
                <w:lang w:val="nl-BE"/>
              </w:rPr>
            </w:pPr>
          </w:p>
        </w:tc>
        <w:tc>
          <w:tcPr>
            <w:tcW w:w="6420" w:type="dxa"/>
            <w:shd w:val="clear" w:color="auto" w:fill="auto"/>
          </w:tcPr>
          <w:p w14:paraId="7D3E97B5" w14:textId="46D82C1D" w:rsidR="7B973021" w:rsidRPr="00016000" w:rsidRDefault="00507110" w:rsidP="7A20C794">
            <w:pPr>
              <w:pStyle w:val="ListParagraph"/>
              <w:numPr>
                <w:ilvl w:val="0"/>
                <w:numId w:val="11"/>
              </w:numPr>
              <w:rPr>
                <w:rFonts w:eastAsiaTheme="minorEastAsia"/>
                <w:i/>
                <w:iCs/>
                <w:lang w:val="nl-BE"/>
              </w:rPr>
            </w:pPr>
            <w:r>
              <w:rPr>
                <w:rFonts w:ascii="Calibri" w:eastAsia="Calibri" w:hAnsi="Calibri" w:cs="Arial"/>
                <w:i/>
                <w:iCs/>
                <w:lang w:val="nl-BE"/>
              </w:rPr>
              <w:t>Warme dranken (koffie, thee, chocolademelk, melk, enz.):</w:t>
            </w:r>
          </w:p>
          <w:p w14:paraId="6D33C17E" w14:textId="47F40833" w:rsidR="7B973021" w:rsidRPr="00016000" w:rsidRDefault="00507110" w:rsidP="7A20C794">
            <w:pPr>
              <w:pStyle w:val="ListParagraph"/>
              <w:numPr>
                <w:ilvl w:val="0"/>
                <w:numId w:val="11"/>
              </w:numPr>
              <w:rPr>
                <w:i/>
                <w:iCs/>
                <w:lang w:val="nl-BE"/>
              </w:rPr>
            </w:pPr>
            <w:r>
              <w:rPr>
                <w:rFonts w:ascii="Calibri" w:eastAsia="Calibri" w:hAnsi="Calibri" w:cs="Arial"/>
                <w:i/>
                <w:iCs/>
                <w:lang w:val="nl-BE"/>
              </w:rPr>
              <w:t>Andere dranken (wijn, sterke drank, vruchtensap, enz.):</w:t>
            </w:r>
          </w:p>
          <w:p w14:paraId="228DE761" w14:textId="70005959" w:rsidR="7B973021" w:rsidRDefault="00507110" w:rsidP="7A20C794">
            <w:pPr>
              <w:pStyle w:val="ListParagraph"/>
              <w:numPr>
                <w:ilvl w:val="0"/>
                <w:numId w:val="11"/>
              </w:numPr>
              <w:rPr>
                <w:i/>
                <w:iCs/>
              </w:rPr>
            </w:pPr>
            <w:r>
              <w:rPr>
                <w:rFonts w:ascii="Calibri" w:eastAsia="Calibri" w:hAnsi="Calibri" w:cs="Arial"/>
                <w:i/>
                <w:iCs/>
                <w:lang w:val="nl-BE"/>
              </w:rPr>
              <w:t>Snacks:</w:t>
            </w:r>
          </w:p>
          <w:p w14:paraId="1B40F9F5" w14:textId="584BC8EA" w:rsidR="7B973021" w:rsidRDefault="00507110" w:rsidP="7A20C794">
            <w:pPr>
              <w:pStyle w:val="ListParagraph"/>
              <w:numPr>
                <w:ilvl w:val="0"/>
                <w:numId w:val="11"/>
              </w:numPr>
              <w:rPr>
                <w:i/>
                <w:iCs/>
              </w:rPr>
            </w:pPr>
            <w:r>
              <w:rPr>
                <w:rFonts w:ascii="Calibri" w:eastAsia="Calibri" w:hAnsi="Calibri" w:cs="Arial"/>
                <w:i/>
                <w:iCs/>
                <w:lang w:val="nl-BE"/>
              </w:rPr>
              <w:t>Bedrijfsgeschenken:</w:t>
            </w:r>
          </w:p>
          <w:p w14:paraId="5965B312" w14:textId="05D71000" w:rsidR="7B973021" w:rsidRPr="00016000" w:rsidRDefault="00507110" w:rsidP="7A20C794">
            <w:pPr>
              <w:pStyle w:val="ListParagraph"/>
              <w:numPr>
                <w:ilvl w:val="0"/>
                <w:numId w:val="11"/>
              </w:numPr>
              <w:rPr>
                <w:i/>
                <w:iCs/>
                <w:lang w:val="nl-BE"/>
              </w:rPr>
            </w:pPr>
            <w:r>
              <w:rPr>
                <w:rFonts w:ascii="Calibri" w:eastAsia="Calibri" w:hAnsi="Calibri" w:cs="Arial"/>
                <w:i/>
                <w:iCs/>
                <w:lang w:val="nl-BE"/>
              </w:rPr>
              <w:t>Producten die worden gebruikt in de kantinemaaltijden:</w:t>
            </w:r>
          </w:p>
          <w:p w14:paraId="5CE17ED8" w14:textId="4BA8E7BB" w:rsidR="7B973021" w:rsidRDefault="00507110" w:rsidP="7A20C794">
            <w:pPr>
              <w:pStyle w:val="ListParagraph"/>
              <w:numPr>
                <w:ilvl w:val="0"/>
                <w:numId w:val="11"/>
              </w:numPr>
              <w:rPr>
                <w:i/>
                <w:iCs/>
              </w:rPr>
            </w:pPr>
            <w:r>
              <w:rPr>
                <w:rFonts w:ascii="Calibri" w:eastAsia="Calibri" w:hAnsi="Calibri" w:cs="Arial"/>
                <w:i/>
                <w:iCs/>
                <w:lang w:val="nl-BE"/>
              </w:rPr>
              <w:t>Textiel (werkkleding, uniformen, enz.):</w:t>
            </w:r>
          </w:p>
          <w:p w14:paraId="07C47951" w14:textId="08638938" w:rsidR="7B973021" w:rsidRDefault="00507110" w:rsidP="7A20C794">
            <w:pPr>
              <w:pStyle w:val="ListParagraph"/>
              <w:numPr>
                <w:ilvl w:val="0"/>
                <w:numId w:val="11"/>
              </w:numPr>
              <w:rPr>
                <w:i/>
                <w:iCs/>
              </w:rPr>
            </w:pPr>
            <w:r>
              <w:rPr>
                <w:rFonts w:ascii="Calibri" w:eastAsia="Calibri" w:hAnsi="Calibri" w:cs="Arial"/>
                <w:i/>
                <w:iCs/>
                <w:lang w:val="nl-BE"/>
              </w:rPr>
              <w:t>Andere:</w:t>
            </w:r>
          </w:p>
        </w:tc>
      </w:tr>
      <w:tr w:rsidR="00503ADD" w14:paraId="2C1DDE35" w14:textId="77777777" w:rsidTr="5CA81601">
        <w:trPr>
          <w:trHeight w:val="300"/>
        </w:trPr>
        <w:tc>
          <w:tcPr>
            <w:tcW w:w="2595" w:type="dxa"/>
            <w:shd w:val="clear" w:color="auto" w:fill="FBE4D5" w:themeFill="accent2" w:themeFillTint="33"/>
          </w:tcPr>
          <w:p w14:paraId="1AAC93F6" w14:textId="77777777" w:rsidR="39513839" w:rsidRDefault="00507110" w:rsidP="221C9B97">
            <w:r>
              <w:rPr>
                <w:rFonts w:ascii="Calibri" w:eastAsia="Calibri" w:hAnsi="Calibri" w:cs="Arial"/>
                <w:lang w:val="nl-BE"/>
              </w:rPr>
              <w:t>#3: Aandeel aankoop fairtradeproducten</w:t>
            </w:r>
            <w:r>
              <w:rPr>
                <w:rStyle w:val="FootnoteReference"/>
              </w:rPr>
              <w:footnoteReference w:id="2"/>
            </w:r>
          </w:p>
          <w:p w14:paraId="2C2419D9" w14:textId="7F0604E5" w:rsidR="00AC3B57" w:rsidRDefault="00AC3B57" w:rsidP="221C9B97"/>
        </w:tc>
        <w:tc>
          <w:tcPr>
            <w:tcW w:w="6420" w:type="dxa"/>
            <w:shd w:val="clear" w:color="auto" w:fill="FBE4D5" w:themeFill="accent2" w:themeFillTint="33"/>
          </w:tcPr>
          <w:p w14:paraId="70438ACC" w14:textId="14AEC215" w:rsidR="221C9B97" w:rsidRDefault="221C9B97" w:rsidP="221C9B97"/>
        </w:tc>
      </w:tr>
      <w:tr w:rsidR="00503ADD" w:rsidRPr="000110AB" w14:paraId="4070D412" w14:textId="77777777" w:rsidTr="5CA81601">
        <w:trPr>
          <w:trHeight w:val="1035"/>
        </w:trPr>
        <w:tc>
          <w:tcPr>
            <w:tcW w:w="2595" w:type="dxa"/>
          </w:tcPr>
          <w:p w14:paraId="6F3A8A75" w14:textId="77777777" w:rsidR="622C7F85" w:rsidRPr="00016000" w:rsidRDefault="00507110" w:rsidP="221C9B97">
            <w:pPr>
              <w:rPr>
                <w:lang w:val="nl-BE"/>
              </w:rPr>
            </w:pPr>
            <w:r>
              <w:rPr>
                <w:rFonts w:ascii="Calibri" w:eastAsia="Calibri" w:hAnsi="Calibri" w:cs="Arial"/>
                <w:lang w:val="nl-BE"/>
              </w:rPr>
              <w:t xml:space="preserve">Wat was in 2023 het aankoopbedrag voor elk van bovenstaande fairtradeproducten? </w:t>
            </w:r>
          </w:p>
          <w:p w14:paraId="492926F3" w14:textId="2BFF1A4F" w:rsidR="00AC3B57" w:rsidRPr="00016000" w:rsidRDefault="00AC3B57" w:rsidP="221C9B97">
            <w:pPr>
              <w:rPr>
                <w:lang w:val="nl-BE"/>
              </w:rPr>
            </w:pPr>
          </w:p>
        </w:tc>
        <w:tc>
          <w:tcPr>
            <w:tcW w:w="6420" w:type="dxa"/>
          </w:tcPr>
          <w:p w14:paraId="56C4D209" w14:textId="2BD91249" w:rsidR="221C9B97" w:rsidRPr="00016000" w:rsidRDefault="221C9B97" w:rsidP="221C9B97">
            <w:pPr>
              <w:rPr>
                <w:lang w:val="nl-BE"/>
              </w:rPr>
            </w:pPr>
          </w:p>
        </w:tc>
      </w:tr>
      <w:tr w:rsidR="00503ADD" w:rsidRPr="000110AB" w14:paraId="203EA478" w14:textId="77777777" w:rsidTr="5CA81601">
        <w:trPr>
          <w:trHeight w:val="1020"/>
        </w:trPr>
        <w:tc>
          <w:tcPr>
            <w:tcW w:w="2595" w:type="dxa"/>
          </w:tcPr>
          <w:p w14:paraId="5620F138" w14:textId="3F8EDBB4" w:rsidR="05702343" w:rsidRPr="00016000" w:rsidRDefault="00507110" w:rsidP="221C9B97">
            <w:pPr>
              <w:rPr>
                <w:lang w:val="nl-BE"/>
              </w:rPr>
            </w:pPr>
            <w:r>
              <w:rPr>
                <w:rFonts w:ascii="Calibri" w:eastAsia="Calibri" w:hAnsi="Calibri" w:cs="Arial"/>
                <w:lang w:val="nl-BE"/>
              </w:rPr>
              <w:t>Hoe verhoudt dit bedrag zich tot het totale bedrag dat in 2023 aan dit type product werd uitgegeven?</w:t>
            </w:r>
          </w:p>
          <w:p w14:paraId="5C2D8112" w14:textId="77777777" w:rsidR="00AC3B57" w:rsidRPr="00016000" w:rsidRDefault="00AC3B57" w:rsidP="221C9B97">
            <w:pPr>
              <w:rPr>
                <w:lang w:val="nl-BE"/>
              </w:rPr>
            </w:pPr>
          </w:p>
          <w:p w14:paraId="0B7CB62A" w14:textId="0892824A" w:rsidR="00AC3B57" w:rsidRPr="00016000" w:rsidRDefault="00AC3B57" w:rsidP="00AC3B57">
            <w:pPr>
              <w:rPr>
                <w:lang w:val="nl-BE"/>
              </w:rPr>
            </w:pPr>
          </w:p>
        </w:tc>
        <w:tc>
          <w:tcPr>
            <w:tcW w:w="6420" w:type="dxa"/>
          </w:tcPr>
          <w:p w14:paraId="50A22B6D" w14:textId="77777777" w:rsidR="00AC3B57" w:rsidRPr="00016000" w:rsidRDefault="00507110" w:rsidP="00AC3B57">
            <w:pPr>
              <w:rPr>
                <w:i/>
                <w:iCs/>
                <w:lang w:val="nl-BE"/>
              </w:rPr>
            </w:pPr>
            <w:r>
              <w:rPr>
                <w:rFonts w:ascii="Calibri" w:eastAsia="Calibri" w:hAnsi="Calibri" w:cs="Arial"/>
                <w:i/>
                <w:iCs/>
                <w:lang w:val="nl-BE"/>
              </w:rPr>
              <w:t>Voorbeeld</w:t>
            </w:r>
            <w:r>
              <w:rPr>
                <w:rFonts w:ascii="Calibri" w:eastAsia="Calibri" w:hAnsi="Calibri" w:cs="Arial"/>
                <w:lang w:val="nl-BE"/>
              </w:rPr>
              <w:t>:</w:t>
            </w:r>
          </w:p>
          <w:p w14:paraId="6A5D47D8" w14:textId="7868E570" w:rsidR="00AC3B57" w:rsidRPr="00016000" w:rsidRDefault="00507110" w:rsidP="00AC3B57">
            <w:pPr>
              <w:rPr>
                <w:i/>
                <w:iCs/>
                <w:lang w:val="nl-BE"/>
              </w:rPr>
            </w:pPr>
            <w:r>
              <w:rPr>
                <w:rFonts w:ascii="Calibri" w:eastAsia="Calibri" w:hAnsi="Calibri" w:cs="Arial"/>
                <w:i/>
                <w:iCs/>
                <w:lang w:val="nl-BE"/>
              </w:rPr>
              <w:t xml:space="preserve"> xx euro gecertificeerde fairtradekoffiebonen tegenover xx euro niet-</w:t>
            </w:r>
            <w:proofErr w:type="spellStart"/>
            <w:r>
              <w:rPr>
                <w:rFonts w:ascii="Calibri" w:eastAsia="Calibri" w:hAnsi="Calibri" w:cs="Arial"/>
                <w:i/>
                <w:iCs/>
                <w:lang w:val="nl-BE"/>
              </w:rPr>
              <w:t>fairtradekoffie</w:t>
            </w:r>
            <w:proofErr w:type="spellEnd"/>
            <w:r>
              <w:rPr>
                <w:rFonts w:ascii="Calibri" w:eastAsia="Calibri" w:hAnsi="Calibri" w:cs="Arial"/>
                <w:i/>
                <w:iCs/>
                <w:lang w:val="nl-BE"/>
              </w:rPr>
              <w:t xml:space="preserve"> in 2023.</w:t>
            </w:r>
          </w:p>
          <w:p w14:paraId="4629CF37" w14:textId="2BD91249" w:rsidR="221C9B97" w:rsidRPr="00016000" w:rsidRDefault="221C9B97" w:rsidP="221C9B97">
            <w:pPr>
              <w:rPr>
                <w:lang w:val="nl-BE"/>
              </w:rPr>
            </w:pPr>
          </w:p>
        </w:tc>
      </w:tr>
      <w:tr w:rsidR="00503ADD" w:rsidRPr="000110AB" w14:paraId="0BFD42AD" w14:textId="77777777" w:rsidTr="5CA81601">
        <w:trPr>
          <w:trHeight w:val="735"/>
        </w:trPr>
        <w:tc>
          <w:tcPr>
            <w:tcW w:w="2595" w:type="dxa"/>
            <w:shd w:val="clear" w:color="auto" w:fill="FBE4D5" w:themeFill="accent2" w:themeFillTint="33"/>
          </w:tcPr>
          <w:p w14:paraId="37B65C9B" w14:textId="3CB1563E" w:rsidR="666A2DBD" w:rsidRPr="00016000" w:rsidRDefault="00507110" w:rsidP="7B973021">
            <w:pPr>
              <w:spacing w:line="259" w:lineRule="auto"/>
              <w:rPr>
                <w:lang w:val="nl-BE"/>
              </w:rPr>
            </w:pPr>
            <w:r>
              <w:rPr>
                <w:rFonts w:ascii="Calibri" w:eastAsia="Calibri" w:hAnsi="Calibri" w:cs="Arial"/>
                <w:lang w:val="nl-BE"/>
              </w:rPr>
              <w:t>#4 Verbanden tussen aankopen en diensten</w:t>
            </w:r>
          </w:p>
        </w:tc>
        <w:tc>
          <w:tcPr>
            <w:tcW w:w="6420" w:type="dxa"/>
            <w:shd w:val="clear" w:color="auto" w:fill="FBE4D5" w:themeFill="accent2" w:themeFillTint="33"/>
          </w:tcPr>
          <w:p w14:paraId="737B9584" w14:textId="24FE8D99" w:rsidR="7B973021" w:rsidRPr="00016000" w:rsidRDefault="7B973021" w:rsidP="7B973021">
            <w:pPr>
              <w:rPr>
                <w:lang w:val="nl-BE"/>
              </w:rPr>
            </w:pPr>
          </w:p>
        </w:tc>
      </w:tr>
      <w:tr w:rsidR="00503ADD" w14:paraId="70A85A29" w14:textId="77777777" w:rsidTr="5CA81601">
        <w:trPr>
          <w:trHeight w:val="2145"/>
        </w:trPr>
        <w:tc>
          <w:tcPr>
            <w:tcW w:w="2595" w:type="dxa"/>
          </w:tcPr>
          <w:p w14:paraId="449E1A0F" w14:textId="2622FE73" w:rsidR="4FE629BE" w:rsidRPr="00016000" w:rsidRDefault="00507110" w:rsidP="00515453">
            <w:pPr>
              <w:spacing w:line="259" w:lineRule="auto"/>
              <w:rPr>
                <w:lang w:val="nl-BE"/>
              </w:rPr>
            </w:pPr>
            <w:r>
              <w:rPr>
                <w:rFonts w:ascii="Calibri" w:eastAsia="Calibri" w:hAnsi="Calibri" w:cs="Arial"/>
                <w:lang w:val="nl-BE"/>
              </w:rPr>
              <w:t xml:space="preserve">In welke mate maken </w:t>
            </w:r>
            <w:proofErr w:type="spellStart"/>
            <w:r>
              <w:rPr>
                <w:rFonts w:ascii="Calibri" w:eastAsia="Calibri" w:hAnsi="Calibri" w:cs="Arial"/>
                <w:lang w:val="nl-BE"/>
              </w:rPr>
              <w:t>fairtradeproducten</w:t>
            </w:r>
            <w:proofErr w:type="spellEnd"/>
            <w:r>
              <w:rPr>
                <w:rFonts w:ascii="Calibri" w:eastAsia="Calibri" w:hAnsi="Calibri" w:cs="Arial"/>
                <w:lang w:val="nl-BE"/>
              </w:rPr>
              <w:t xml:space="preserve"> deel uit van uw overheidsopdrachten (indien van toepassing)?</w:t>
            </w:r>
          </w:p>
          <w:p w14:paraId="529A8B0C" w14:textId="77777777" w:rsidR="00AC3B57" w:rsidRPr="00016000" w:rsidRDefault="00AC3B57" w:rsidP="00515453">
            <w:pPr>
              <w:spacing w:line="259" w:lineRule="auto"/>
              <w:rPr>
                <w:lang w:val="nl-BE"/>
              </w:rPr>
            </w:pPr>
          </w:p>
          <w:p w14:paraId="6DFB4FD0" w14:textId="14112B6E" w:rsidR="4FE629BE" w:rsidRDefault="00507110" w:rsidP="00515453">
            <w:pPr>
              <w:spacing w:line="259" w:lineRule="auto"/>
            </w:pPr>
            <w:r>
              <w:rPr>
                <w:rFonts w:ascii="Calibri" w:eastAsia="Calibri" w:hAnsi="Calibri" w:cs="Arial"/>
                <w:lang w:val="nl-BE"/>
              </w:rPr>
              <w:t xml:space="preserve">Geef een aantal voorbeelden. </w:t>
            </w:r>
          </w:p>
        </w:tc>
        <w:tc>
          <w:tcPr>
            <w:tcW w:w="6420" w:type="dxa"/>
          </w:tcPr>
          <w:p w14:paraId="4F298C0B" w14:textId="72062624" w:rsidR="221C9B97" w:rsidRDefault="221C9B97" w:rsidP="221C9B97"/>
        </w:tc>
      </w:tr>
      <w:tr w:rsidR="00503ADD" w:rsidRPr="000110AB" w14:paraId="16D65BF0" w14:textId="77777777" w:rsidTr="5CA81601">
        <w:trPr>
          <w:trHeight w:val="1980"/>
        </w:trPr>
        <w:tc>
          <w:tcPr>
            <w:tcW w:w="2595" w:type="dxa"/>
          </w:tcPr>
          <w:p w14:paraId="53BDD8CB" w14:textId="77777777" w:rsidR="54925A66" w:rsidRPr="00016000" w:rsidRDefault="00507110" w:rsidP="221C9B97">
            <w:pPr>
              <w:rPr>
                <w:lang w:val="nl-BE"/>
              </w:rPr>
            </w:pPr>
            <w:r>
              <w:rPr>
                <w:rFonts w:ascii="Calibri" w:eastAsia="Calibri" w:hAnsi="Calibri" w:cs="Arial"/>
                <w:lang w:val="nl-BE"/>
              </w:rPr>
              <w:lastRenderedPageBreak/>
              <w:t xml:space="preserve">Uw organisatie koopt en biedt fairtradeproducten aan omdat … </w:t>
            </w:r>
          </w:p>
          <w:p w14:paraId="76B13463" w14:textId="77777777" w:rsidR="00AC3B57" w:rsidRPr="00016000" w:rsidRDefault="00AC3B57" w:rsidP="221C9B97">
            <w:pPr>
              <w:rPr>
                <w:lang w:val="nl-BE"/>
              </w:rPr>
            </w:pPr>
          </w:p>
          <w:p w14:paraId="2D83D998" w14:textId="38F4EB30" w:rsidR="00AC3B57" w:rsidRPr="00016000" w:rsidRDefault="00AC3B57" w:rsidP="221C9B97">
            <w:pPr>
              <w:rPr>
                <w:lang w:val="nl-BE"/>
              </w:rPr>
            </w:pPr>
          </w:p>
        </w:tc>
        <w:tc>
          <w:tcPr>
            <w:tcW w:w="6420" w:type="dxa"/>
          </w:tcPr>
          <w:p w14:paraId="46E6039F" w14:textId="6EFC9F79" w:rsidR="00AC3B57" w:rsidRPr="00AC3B57" w:rsidRDefault="00507110" w:rsidP="00AC3B57">
            <w:pPr>
              <w:rPr>
                <w:i/>
                <w:iCs/>
              </w:rPr>
            </w:pPr>
            <w:r>
              <w:rPr>
                <w:rFonts w:ascii="Calibri" w:eastAsia="Calibri" w:hAnsi="Calibri" w:cs="Arial"/>
                <w:i/>
                <w:iCs/>
                <w:lang w:val="nl-BE"/>
              </w:rPr>
              <w:t>Voorbeelden:</w:t>
            </w:r>
          </w:p>
          <w:p w14:paraId="02E9FC71" w14:textId="26EF7418" w:rsidR="54925A66" w:rsidRPr="00016000" w:rsidRDefault="00507110" w:rsidP="725E9072">
            <w:pPr>
              <w:pStyle w:val="ListParagraph"/>
              <w:numPr>
                <w:ilvl w:val="0"/>
                <w:numId w:val="13"/>
              </w:numPr>
              <w:rPr>
                <w:i/>
                <w:iCs/>
                <w:lang w:val="nl-BE"/>
              </w:rPr>
            </w:pPr>
            <w:r>
              <w:rPr>
                <w:rFonts w:ascii="Calibri" w:eastAsia="Calibri" w:hAnsi="Calibri" w:cs="Arial"/>
                <w:i/>
                <w:iCs/>
                <w:lang w:val="nl-BE"/>
              </w:rPr>
              <w:t>Werknemers en/of gebruikers en/of klanten en/of studenten vragen naar fairtradeproducten</w:t>
            </w:r>
          </w:p>
          <w:p w14:paraId="72B96DF0" w14:textId="4EBB7D6F" w:rsidR="00AC3B57" w:rsidRPr="00016000" w:rsidRDefault="00507110" w:rsidP="221C9B97">
            <w:pPr>
              <w:pStyle w:val="ListParagraph"/>
              <w:numPr>
                <w:ilvl w:val="0"/>
                <w:numId w:val="13"/>
              </w:numPr>
              <w:rPr>
                <w:i/>
                <w:iCs/>
                <w:lang w:val="nl-BE"/>
              </w:rPr>
            </w:pPr>
            <w:r>
              <w:rPr>
                <w:rFonts w:ascii="Calibri" w:eastAsia="Calibri" w:hAnsi="Calibri" w:cs="Arial"/>
                <w:i/>
                <w:iCs/>
                <w:lang w:val="nl-BE"/>
              </w:rPr>
              <w:t>Ze opgenomen zijn in uw offerteaanvragen</w:t>
            </w:r>
          </w:p>
          <w:p w14:paraId="0F3BD798" w14:textId="3546A875" w:rsidR="54925A66" w:rsidRPr="00016000" w:rsidRDefault="00507110" w:rsidP="221C9B97">
            <w:pPr>
              <w:pStyle w:val="ListParagraph"/>
              <w:numPr>
                <w:ilvl w:val="0"/>
                <w:numId w:val="13"/>
              </w:numPr>
              <w:rPr>
                <w:i/>
                <w:iCs/>
                <w:lang w:val="nl-BE"/>
              </w:rPr>
            </w:pPr>
            <w:r>
              <w:rPr>
                <w:rFonts w:ascii="Calibri" w:eastAsia="Calibri" w:hAnsi="Calibri" w:cs="Arial"/>
                <w:i/>
                <w:iCs/>
                <w:lang w:val="nl-BE"/>
              </w:rPr>
              <w:t>De directie van uw organisatie dat wil</w:t>
            </w:r>
          </w:p>
          <w:p w14:paraId="079FDDF1" w14:textId="279FAADA" w:rsidR="54925A66" w:rsidRPr="00AC3B57" w:rsidRDefault="00507110" w:rsidP="221C9B97">
            <w:pPr>
              <w:pStyle w:val="ListParagraph"/>
              <w:numPr>
                <w:ilvl w:val="0"/>
                <w:numId w:val="13"/>
              </w:numPr>
              <w:rPr>
                <w:i/>
                <w:iCs/>
              </w:rPr>
            </w:pPr>
            <w:r w:rsidRPr="00AC3B57">
              <w:rPr>
                <w:i/>
                <w:iCs/>
              </w:rPr>
              <w:t xml:space="preserve">… </w:t>
            </w:r>
          </w:p>
          <w:p w14:paraId="59781B18" w14:textId="77777777" w:rsidR="00AC3B57" w:rsidRPr="00AC3B57" w:rsidRDefault="00AC3B57" w:rsidP="00AC3B57">
            <w:pPr>
              <w:ind w:left="360"/>
              <w:rPr>
                <w:i/>
                <w:iCs/>
              </w:rPr>
            </w:pPr>
          </w:p>
          <w:p w14:paraId="54B1582F" w14:textId="0B48CF5B" w:rsidR="54925A66" w:rsidRPr="00016000" w:rsidRDefault="00507110" w:rsidP="221C9B97">
            <w:pPr>
              <w:rPr>
                <w:lang w:val="nl-BE"/>
              </w:rPr>
            </w:pPr>
            <w:r>
              <w:rPr>
                <w:rFonts w:ascii="Calibri" w:eastAsia="Calibri" w:hAnsi="Calibri" w:cs="Arial"/>
                <w:lang w:val="nl-BE"/>
              </w:rPr>
              <w:t xml:space="preserve">Geef aan wat op uw organisatie van toepassing is en verduidelijk: </w:t>
            </w:r>
          </w:p>
          <w:p w14:paraId="6DDC08E3" w14:textId="103279B7" w:rsidR="221C9B97" w:rsidRPr="00016000" w:rsidRDefault="221C9B97" w:rsidP="221C9B97">
            <w:pPr>
              <w:rPr>
                <w:lang w:val="nl-BE"/>
              </w:rPr>
            </w:pPr>
          </w:p>
          <w:p w14:paraId="01F156AB" w14:textId="1A5288E3" w:rsidR="221C9B97" w:rsidRPr="00016000" w:rsidRDefault="221C9B97" w:rsidP="221C9B97">
            <w:pPr>
              <w:rPr>
                <w:lang w:val="nl-BE"/>
              </w:rPr>
            </w:pPr>
          </w:p>
          <w:p w14:paraId="64D8052C" w14:textId="0FB35071" w:rsidR="221C9B97" w:rsidRPr="00016000" w:rsidRDefault="221C9B97" w:rsidP="221C9B97">
            <w:pPr>
              <w:rPr>
                <w:lang w:val="nl-BE"/>
              </w:rPr>
            </w:pPr>
          </w:p>
        </w:tc>
      </w:tr>
      <w:tr w:rsidR="00503ADD" w14:paraId="0F331FF3" w14:textId="77777777" w:rsidTr="00621F7A">
        <w:trPr>
          <w:trHeight w:val="495"/>
        </w:trPr>
        <w:tc>
          <w:tcPr>
            <w:tcW w:w="2595" w:type="dxa"/>
            <w:shd w:val="clear" w:color="auto" w:fill="FBE4D5" w:themeFill="accent2" w:themeFillTint="33"/>
          </w:tcPr>
          <w:p w14:paraId="3AB062FA" w14:textId="4B450B87" w:rsidR="56C30E4C" w:rsidRDefault="00507110" w:rsidP="7B973021">
            <w:r>
              <w:rPr>
                <w:rFonts w:ascii="Calibri" w:eastAsia="Calibri" w:hAnsi="Calibri" w:cs="Arial"/>
                <w:lang w:val="nl-BE"/>
              </w:rPr>
              <w:t xml:space="preserve">#5 Vooruitzichten </w:t>
            </w:r>
          </w:p>
        </w:tc>
        <w:tc>
          <w:tcPr>
            <w:tcW w:w="6420" w:type="dxa"/>
            <w:shd w:val="clear" w:color="auto" w:fill="FBE4D5" w:themeFill="accent2" w:themeFillTint="33"/>
          </w:tcPr>
          <w:p w14:paraId="14C5ED91" w14:textId="209E72E1" w:rsidR="7B973021" w:rsidRDefault="7B973021" w:rsidP="009F6E05">
            <w:pPr>
              <w:pStyle w:val="ListParagraph"/>
              <w:ind w:left="1440"/>
            </w:pPr>
          </w:p>
        </w:tc>
      </w:tr>
      <w:tr w:rsidR="00503ADD" w:rsidRPr="000110AB" w14:paraId="1786CC2A" w14:textId="77777777" w:rsidTr="5CA81601">
        <w:trPr>
          <w:trHeight w:val="1605"/>
        </w:trPr>
        <w:tc>
          <w:tcPr>
            <w:tcW w:w="2595" w:type="dxa"/>
          </w:tcPr>
          <w:p w14:paraId="34884F52" w14:textId="77777777" w:rsidR="7873A44F" w:rsidRPr="00016000" w:rsidRDefault="00507110" w:rsidP="007416B9">
            <w:pPr>
              <w:rPr>
                <w:lang w:val="nl-BE"/>
              </w:rPr>
            </w:pPr>
            <w:r>
              <w:rPr>
                <w:rFonts w:ascii="Calibri" w:eastAsia="Calibri" w:hAnsi="Calibri" w:cs="Arial"/>
                <w:lang w:val="nl-BE"/>
              </w:rPr>
              <w:t>Wat zijn uw ambities voor 2024 en de komende jaren wat betreft de aankoop van fairtradeproducten (verscheidenheid of hoeveelheid)?</w:t>
            </w:r>
          </w:p>
          <w:p w14:paraId="6882DBEE" w14:textId="47A1768B" w:rsidR="00AC3B57" w:rsidRPr="00016000" w:rsidRDefault="00AC3B57" w:rsidP="007416B9">
            <w:pPr>
              <w:rPr>
                <w:lang w:val="nl-BE"/>
              </w:rPr>
            </w:pPr>
          </w:p>
        </w:tc>
        <w:tc>
          <w:tcPr>
            <w:tcW w:w="6420" w:type="dxa"/>
          </w:tcPr>
          <w:p w14:paraId="7FFCC793" w14:textId="77777777" w:rsidR="00AC3B57" w:rsidRDefault="00507110" w:rsidP="00AC3B57">
            <w:pPr>
              <w:rPr>
                <w:i/>
                <w:iCs/>
              </w:rPr>
            </w:pPr>
            <w:r>
              <w:rPr>
                <w:rFonts w:ascii="Calibri" w:eastAsia="Calibri" w:hAnsi="Calibri" w:cs="Arial"/>
                <w:i/>
                <w:iCs/>
                <w:lang w:val="nl-BE"/>
              </w:rPr>
              <w:t>Voorbeelden:</w:t>
            </w:r>
          </w:p>
          <w:p w14:paraId="00B718D0" w14:textId="77777777" w:rsidR="00AC3B57" w:rsidRPr="00AC3B57" w:rsidRDefault="00507110" w:rsidP="00AC3B57">
            <w:pPr>
              <w:pStyle w:val="ListParagraph"/>
              <w:numPr>
                <w:ilvl w:val="0"/>
                <w:numId w:val="10"/>
              </w:numPr>
              <w:rPr>
                <w:rFonts w:eastAsiaTheme="minorEastAsia"/>
                <w:i/>
                <w:iCs/>
              </w:rPr>
            </w:pPr>
            <w:r>
              <w:rPr>
                <w:rFonts w:ascii="Calibri" w:eastAsia="Calibri" w:hAnsi="Calibri" w:cs="Arial"/>
                <w:i/>
                <w:iCs/>
                <w:lang w:val="nl-BE"/>
              </w:rPr>
              <w:t>Aankoopbedragen</w:t>
            </w:r>
          </w:p>
          <w:p w14:paraId="637F7229" w14:textId="77777777" w:rsidR="00AC3B57" w:rsidRPr="00AC3B57" w:rsidRDefault="00507110" w:rsidP="00AC3B57">
            <w:pPr>
              <w:pStyle w:val="ListParagraph"/>
              <w:numPr>
                <w:ilvl w:val="0"/>
                <w:numId w:val="10"/>
              </w:numPr>
              <w:rPr>
                <w:rFonts w:eastAsiaTheme="minorEastAsia"/>
                <w:i/>
                <w:iCs/>
              </w:rPr>
            </w:pPr>
            <w:r>
              <w:rPr>
                <w:rFonts w:ascii="Calibri" w:eastAsia="Calibri" w:hAnsi="Calibri" w:cs="Arial"/>
                <w:i/>
                <w:iCs/>
                <w:lang w:val="nl-BE"/>
              </w:rPr>
              <w:t>Verscheidenheid: diversificatie van het productassortiment</w:t>
            </w:r>
          </w:p>
          <w:p w14:paraId="070FAF1A" w14:textId="77777777" w:rsidR="00AC3B57" w:rsidRPr="00016000" w:rsidRDefault="00507110" w:rsidP="00AC3B57">
            <w:pPr>
              <w:pStyle w:val="ListParagraph"/>
              <w:numPr>
                <w:ilvl w:val="0"/>
                <w:numId w:val="10"/>
              </w:numPr>
              <w:rPr>
                <w:rFonts w:eastAsiaTheme="minorEastAsia"/>
                <w:i/>
                <w:iCs/>
                <w:lang w:val="nl-BE"/>
              </w:rPr>
            </w:pPr>
            <w:r>
              <w:rPr>
                <w:rFonts w:ascii="Calibri" w:eastAsia="Calibri" w:hAnsi="Calibri" w:cs="Arial"/>
                <w:i/>
                <w:iCs/>
                <w:lang w:val="nl-BE"/>
              </w:rPr>
              <w:t>Hebt u een te bereiken doel vooropgesteld? Zo ja, welk? (Voeg bewijsstukken toe)</w:t>
            </w:r>
          </w:p>
          <w:p w14:paraId="45926FAC" w14:textId="77777777" w:rsidR="7873A44F" w:rsidRPr="00AC3B57" w:rsidRDefault="00507110" w:rsidP="00AC3B57">
            <w:pPr>
              <w:pStyle w:val="ListParagraph"/>
              <w:numPr>
                <w:ilvl w:val="0"/>
                <w:numId w:val="10"/>
              </w:numPr>
              <w:rPr>
                <w:rFonts w:eastAsiaTheme="minorEastAsia"/>
                <w:i/>
                <w:iCs/>
              </w:rPr>
            </w:pPr>
            <w:r>
              <w:rPr>
                <w:i/>
                <w:iCs/>
              </w:rPr>
              <w:t xml:space="preserve">… </w:t>
            </w:r>
          </w:p>
          <w:p w14:paraId="543D7BE9" w14:textId="77777777" w:rsidR="00AC3B57" w:rsidRDefault="00AC3B57" w:rsidP="00AC3B57">
            <w:pPr>
              <w:rPr>
                <w:rFonts w:eastAsiaTheme="minorEastAsia"/>
                <w:i/>
                <w:iCs/>
              </w:rPr>
            </w:pPr>
          </w:p>
          <w:p w14:paraId="55C77129" w14:textId="77777777" w:rsidR="00AC3B57" w:rsidRPr="00016000" w:rsidRDefault="00507110" w:rsidP="00AC3B57">
            <w:pPr>
              <w:rPr>
                <w:lang w:val="nl-BE"/>
              </w:rPr>
            </w:pPr>
            <w:r>
              <w:rPr>
                <w:rFonts w:ascii="Calibri" w:eastAsia="Calibri" w:hAnsi="Calibri" w:cs="Arial"/>
                <w:lang w:val="nl-BE"/>
              </w:rPr>
              <w:t xml:space="preserve">Geef aan wat op uw organisatie van toepassing is en verduidelijk: </w:t>
            </w:r>
          </w:p>
          <w:p w14:paraId="11EEE7E5" w14:textId="77777777" w:rsidR="00AC3B57" w:rsidRPr="00016000" w:rsidRDefault="00AC3B57" w:rsidP="00AC3B57">
            <w:pPr>
              <w:rPr>
                <w:rFonts w:eastAsiaTheme="minorEastAsia"/>
                <w:lang w:val="nl-BE"/>
              </w:rPr>
            </w:pPr>
          </w:p>
          <w:p w14:paraId="0D92EA15" w14:textId="6116E1C9" w:rsidR="00AC3B57" w:rsidRPr="00016000" w:rsidRDefault="00AC3B57" w:rsidP="00AC3B57">
            <w:pPr>
              <w:rPr>
                <w:rFonts w:eastAsiaTheme="minorEastAsia"/>
                <w:lang w:val="nl-BE"/>
              </w:rPr>
            </w:pPr>
          </w:p>
        </w:tc>
      </w:tr>
      <w:tr w:rsidR="00503ADD" w14:paraId="1EC2A08B" w14:textId="77777777" w:rsidTr="5CA81601">
        <w:trPr>
          <w:trHeight w:val="1605"/>
        </w:trPr>
        <w:tc>
          <w:tcPr>
            <w:tcW w:w="2595" w:type="dxa"/>
          </w:tcPr>
          <w:p w14:paraId="744F0E93" w14:textId="0E355A75" w:rsidR="7921DA04" w:rsidRPr="00016000" w:rsidRDefault="00507110" w:rsidP="04544A0F">
            <w:pPr>
              <w:rPr>
                <w:lang w:val="nl-BE"/>
              </w:rPr>
            </w:pPr>
            <w:r>
              <w:rPr>
                <w:rFonts w:ascii="Calibri" w:eastAsia="Calibri" w:hAnsi="Calibri" w:cs="Arial"/>
                <w:lang w:val="nl-BE"/>
              </w:rPr>
              <w:t xml:space="preserve">Met welke middelen wilt u deze ambities voor de toekomst verwezenlijken? </w:t>
            </w:r>
          </w:p>
          <w:p w14:paraId="39C9C82D" w14:textId="77777777" w:rsidR="00AC3B57" w:rsidRPr="00016000" w:rsidRDefault="00507110" w:rsidP="04544A0F">
            <w:pPr>
              <w:rPr>
                <w:lang w:val="nl-BE"/>
              </w:rPr>
            </w:pPr>
            <w:r>
              <w:rPr>
                <w:rFonts w:ascii="Calibri" w:eastAsia="Calibri" w:hAnsi="Calibri" w:cs="Arial"/>
                <w:lang w:val="nl-BE"/>
              </w:rPr>
              <w:t xml:space="preserve">Hebt u in dit stadium al initiatieven ondernomen? </w:t>
            </w:r>
          </w:p>
          <w:p w14:paraId="681D9706" w14:textId="77777777" w:rsidR="00AC3B57" w:rsidRPr="00016000" w:rsidRDefault="00AC3B57" w:rsidP="04544A0F">
            <w:pPr>
              <w:rPr>
                <w:lang w:val="nl-BE"/>
              </w:rPr>
            </w:pPr>
          </w:p>
          <w:p w14:paraId="001F782F" w14:textId="0D1134A7" w:rsidR="7921DA04" w:rsidRDefault="00507110" w:rsidP="04544A0F">
            <w:r>
              <w:rPr>
                <w:rFonts w:ascii="Calibri" w:eastAsia="Calibri" w:hAnsi="Calibri" w:cs="Arial"/>
                <w:lang w:val="nl-BE"/>
              </w:rPr>
              <w:t xml:space="preserve">Zo ja, welke? </w:t>
            </w:r>
          </w:p>
          <w:p w14:paraId="5A2D9AB5" w14:textId="63343A0D" w:rsidR="00AC3B57" w:rsidRDefault="00AC3B57" w:rsidP="04544A0F"/>
        </w:tc>
        <w:tc>
          <w:tcPr>
            <w:tcW w:w="6420" w:type="dxa"/>
          </w:tcPr>
          <w:p w14:paraId="355582F5" w14:textId="797DFC7F" w:rsidR="04544A0F" w:rsidRDefault="04544A0F" w:rsidP="002E2F22">
            <w:pPr>
              <w:pStyle w:val="ListParagraph"/>
              <w:numPr>
                <w:ilvl w:val="1"/>
                <w:numId w:val="10"/>
              </w:numPr>
            </w:pPr>
          </w:p>
        </w:tc>
      </w:tr>
    </w:tbl>
    <w:p w14:paraId="59D35F17" w14:textId="1309C473" w:rsidR="221C9B97" w:rsidRDefault="221C9B97" w:rsidP="221C9B97"/>
    <w:p w14:paraId="2E523D80" w14:textId="77777777" w:rsidR="00621F7A" w:rsidRDefault="00621F7A" w:rsidP="221C9B97"/>
    <w:p w14:paraId="64F25A3B" w14:textId="68B6B600" w:rsidR="70507E57" w:rsidRDefault="00507110" w:rsidP="07CC5FAB">
      <w:pPr>
        <w:rPr>
          <w:i/>
          <w:iCs/>
          <w:sz w:val="28"/>
          <w:szCs w:val="28"/>
        </w:rPr>
      </w:pPr>
      <w:r>
        <w:rPr>
          <w:rFonts w:ascii="Calibri" w:eastAsia="Calibri" w:hAnsi="Calibri" w:cs="Arial"/>
          <w:i/>
          <w:iCs/>
          <w:sz w:val="28"/>
          <w:szCs w:val="28"/>
          <w:lang w:val="nl-BE"/>
        </w:rPr>
        <w:t>3.2 Categorie “Fair Speaker”</w:t>
      </w:r>
    </w:p>
    <w:p w14:paraId="0D402AF3" w14:textId="1809C3B5" w:rsidR="70507E57" w:rsidRPr="00016000" w:rsidRDefault="00507110" w:rsidP="00621F7A">
      <w:pPr>
        <w:rPr>
          <w:lang w:val="nl-BE"/>
        </w:rPr>
      </w:pPr>
      <w:r>
        <w:rPr>
          <w:rFonts w:ascii="Calibri" w:eastAsia="Calibri" w:hAnsi="Calibri" w:cs="Arial"/>
          <w:lang w:val="nl-BE"/>
        </w:rPr>
        <w:t xml:space="preserve">Deze Award bekroont een in het Brussels Hoofdstedelijk Gewest gevestigde organisatie voor haar acties en impact op het vlak van sensibilisering voor en promotie van eerlijke handel bij haar werknemers, gebruikers, klanten, studenten en andere indirecte belanghebbenden </w:t>
      </w:r>
      <w:r>
        <w:rPr>
          <w:rFonts w:ascii="Calibri" w:eastAsia="Calibri" w:hAnsi="Calibri" w:cs="Arial"/>
          <w:b/>
          <w:bCs/>
          <w:u w:val="single"/>
          <w:lang w:val="nl-BE"/>
        </w:rPr>
        <w:t>op het grondgebied van het Brussels Hoofdstedelijk Gewest in 2023</w:t>
      </w:r>
      <w:r>
        <w:rPr>
          <w:rFonts w:ascii="Calibri" w:eastAsia="Calibri" w:hAnsi="Calibri" w:cs="Arial"/>
          <w:lang w:val="nl-BE"/>
        </w:rPr>
        <w:t>.</w:t>
      </w:r>
    </w:p>
    <w:p w14:paraId="72FC310D" w14:textId="77777777" w:rsidR="00621F7A" w:rsidRPr="00016000" w:rsidRDefault="00621F7A" w:rsidP="00621F7A">
      <w:pPr>
        <w:rPr>
          <w:lang w:val="nl-BE"/>
        </w:rPr>
      </w:pPr>
    </w:p>
    <w:tbl>
      <w:tblPr>
        <w:tblStyle w:val="TableGrid"/>
        <w:tblW w:w="0" w:type="auto"/>
        <w:tblLayout w:type="fixed"/>
        <w:tblLook w:val="06A0" w:firstRow="1" w:lastRow="0" w:firstColumn="1" w:lastColumn="0" w:noHBand="1" w:noVBand="1"/>
      </w:tblPr>
      <w:tblGrid>
        <w:gridCol w:w="4508"/>
        <w:gridCol w:w="4508"/>
      </w:tblGrid>
      <w:tr w:rsidR="00503ADD" w:rsidRPr="000110AB" w14:paraId="7EA9F59B" w14:textId="77777777" w:rsidTr="7A20C794">
        <w:tc>
          <w:tcPr>
            <w:tcW w:w="4508" w:type="dxa"/>
            <w:shd w:val="clear" w:color="auto" w:fill="FBE4D5" w:themeFill="accent2" w:themeFillTint="33"/>
          </w:tcPr>
          <w:p w14:paraId="03967487" w14:textId="77777777" w:rsidR="2AA827A5" w:rsidRPr="00016000" w:rsidRDefault="00507110" w:rsidP="221C9B97">
            <w:pPr>
              <w:rPr>
                <w:lang w:val="nl-BE"/>
              </w:rPr>
            </w:pPr>
            <w:r>
              <w:rPr>
                <w:rFonts w:ascii="Calibri" w:eastAsia="Calibri" w:hAnsi="Calibri" w:cs="Arial"/>
                <w:lang w:val="nl-BE"/>
              </w:rPr>
              <w:t xml:space="preserve"># Promotie- en sensibiliseringsacties rond eerlijke handel </w:t>
            </w:r>
          </w:p>
          <w:p w14:paraId="1A8A992F" w14:textId="212AEF56" w:rsidR="00AC3B57" w:rsidRPr="00016000" w:rsidRDefault="00AC3B57" w:rsidP="221C9B97">
            <w:pPr>
              <w:rPr>
                <w:lang w:val="nl-BE"/>
              </w:rPr>
            </w:pPr>
          </w:p>
        </w:tc>
        <w:tc>
          <w:tcPr>
            <w:tcW w:w="4508" w:type="dxa"/>
            <w:shd w:val="clear" w:color="auto" w:fill="FBE4D5" w:themeFill="accent2" w:themeFillTint="33"/>
          </w:tcPr>
          <w:p w14:paraId="5212EFFE" w14:textId="067C6A4E" w:rsidR="221C9B97" w:rsidRPr="00016000" w:rsidRDefault="221C9B97" w:rsidP="221C9B97">
            <w:pPr>
              <w:rPr>
                <w:lang w:val="nl-BE"/>
              </w:rPr>
            </w:pPr>
          </w:p>
        </w:tc>
      </w:tr>
      <w:tr w:rsidR="00503ADD" w:rsidRPr="000110AB" w14:paraId="46BCCB6D" w14:textId="77777777" w:rsidTr="7A20C794">
        <w:trPr>
          <w:trHeight w:val="1545"/>
        </w:trPr>
        <w:tc>
          <w:tcPr>
            <w:tcW w:w="4508" w:type="dxa"/>
          </w:tcPr>
          <w:p w14:paraId="06216161" w14:textId="02E4F902" w:rsidR="221C9B97" w:rsidRPr="00016000" w:rsidRDefault="00507110" w:rsidP="221C9B97">
            <w:pPr>
              <w:rPr>
                <w:lang w:val="nl-BE"/>
              </w:rPr>
            </w:pPr>
            <w:r>
              <w:rPr>
                <w:rFonts w:ascii="Calibri" w:eastAsia="Calibri" w:hAnsi="Calibri" w:cs="Arial"/>
                <w:lang w:val="nl-BE"/>
              </w:rPr>
              <w:lastRenderedPageBreak/>
              <w:t xml:space="preserve">Welke acties heeft uw organisatie in 2023 ondernomen om eerlijke handel (producten en onderliggende thema’s) te promoten en hiervoor te sensibiliseren? </w:t>
            </w:r>
          </w:p>
          <w:p w14:paraId="4C5DF0E6" w14:textId="77777777" w:rsidR="00AC3B57" w:rsidRPr="00016000" w:rsidRDefault="00AC3B57" w:rsidP="221C9B97">
            <w:pPr>
              <w:rPr>
                <w:lang w:val="nl-BE"/>
              </w:rPr>
            </w:pPr>
          </w:p>
          <w:p w14:paraId="40CF7B44" w14:textId="361EC866" w:rsidR="221C9B97" w:rsidRPr="00016000" w:rsidRDefault="00507110" w:rsidP="221C9B97">
            <w:pPr>
              <w:rPr>
                <w:lang w:val="nl-BE"/>
              </w:rPr>
            </w:pPr>
            <w:r>
              <w:rPr>
                <w:rFonts w:ascii="Calibri" w:eastAsia="Calibri" w:hAnsi="Calibri" w:cs="Arial"/>
                <w:lang w:val="nl-BE"/>
              </w:rPr>
              <w:t>Som al uw acties op, geef er een duidelijke beschrijving van en vermeld voor elke actie welke boodschap ze overbracht en op welke doelgroep ze was gericht (werknemers, gebruikers, klanten, studenten).</w:t>
            </w:r>
          </w:p>
          <w:p w14:paraId="3143DB08" w14:textId="73C88D93" w:rsidR="221C9B97" w:rsidRPr="00016000" w:rsidRDefault="221C9B97" w:rsidP="221C9B97">
            <w:pPr>
              <w:rPr>
                <w:lang w:val="nl-BE"/>
              </w:rPr>
            </w:pPr>
          </w:p>
          <w:p w14:paraId="02902730" w14:textId="780879A2" w:rsidR="07CC5FAB" w:rsidRPr="00016000" w:rsidRDefault="07CC5FAB" w:rsidP="07CC5FAB">
            <w:pPr>
              <w:rPr>
                <w:lang w:val="nl-BE"/>
              </w:rPr>
            </w:pPr>
          </w:p>
          <w:p w14:paraId="656BB8ED" w14:textId="2DEAB19C" w:rsidR="5A5BCA0A" w:rsidRPr="00016000" w:rsidRDefault="00507110" w:rsidP="07CC5FAB">
            <w:pPr>
              <w:rPr>
                <w:lang w:val="nl-BE"/>
              </w:rPr>
            </w:pPr>
            <w:r>
              <w:rPr>
                <w:rFonts w:ascii="Calibri" w:eastAsia="Calibri" w:hAnsi="Calibri" w:cs="Arial"/>
                <w:lang w:val="nl-BE"/>
              </w:rPr>
              <w:t xml:space="preserve">Geef een aantal voorbeelden of links naar de website, Facebookpagina, Instagramaccount, … waar deze voorbeelden afgebeeld staan. </w:t>
            </w:r>
          </w:p>
          <w:p w14:paraId="13A17CC8" w14:textId="46C3F620" w:rsidR="221C9B97" w:rsidRPr="00016000" w:rsidRDefault="221C9B97" w:rsidP="221C9B97">
            <w:pPr>
              <w:rPr>
                <w:lang w:val="nl-BE"/>
              </w:rPr>
            </w:pPr>
          </w:p>
          <w:p w14:paraId="47B3AB1E" w14:textId="276D70D9" w:rsidR="221C9B97" w:rsidRPr="00016000" w:rsidRDefault="221C9B97" w:rsidP="221C9B97">
            <w:pPr>
              <w:rPr>
                <w:lang w:val="nl-BE"/>
              </w:rPr>
            </w:pPr>
          </w:p>
        </w:tc>
        <w:tc>
          <w:tcPr>
            <w:tcW w:w="4508" w:type="dxa"/>
          </w:tcPr>
          <w:p w14:paraId="1E11EF4C" w14:textId="77777777" w:rsidR="00AC3B57" w:rsidRPr="00AC3B57" w:rsidRDefault="00507110" w:rsidP="221C9B97">
            <w:pPr>
              <w:rPr>
                <w:i/>
                <w:iCs/>
              </w:rPr>
            </w:pPr>
            <w:r>
              <w:rPr>
                <w:rFonts w:ascii="Calibri" w:eastAsia="Calibri" w:hAnsi="Calibri" w:cs="Arial"/>
                <w:i/>
                <w:iCs/>
                <w:lang w:val="nl-BE"/>
              </w:rPr>
              <w:t>Voorbeelden</w:t>
            </w:r>
            <w:r>
              <w:rPr>
                <w:rFonts w:ascii="Calibri" w:eastAsia="Calibri" w:hAnsi="Calibri" w:cs="Arial"/>
                <w:lang w:val="nl-BE"/>
              </w:rPr>
              <w:t>:</w:t>
            </w:r>
          </w:p>
          <w:p w14:paraId="111589ED" w14:textId="77777777" w:rsidR="00AC3B57" w:rsidRPr="00AC3B57" w:rsidRDefault="00507110" w:rsidP="00AC3B57">
            <w:pPr>
              <w:pStyle w:val="ListParagraph"/>
              <w:numPr>
                <w:ilvl w:val="0"/>
                <w:numId w:val="19"/>
              </w:numPr>
            </w:pPr>
            <w:r>
              <w:rPr>
                <w:rFonts w:ascii="Calibri" w:eastAsia="Calibri" w:hAnsi="Calibri" w:cs="Arial"/>
                <w:i/>
                <w:iCs/>
                <w:lang w:val="nl-BE"/>
              </w:rPr>
              <w:t>fairtradeontbijt</w:t>
            </w:r>
          </w:p>
          <w:p w14:paraId="3353A25F" w14:textId="77777777" w:rsidR="00AC3B57" w:rsidRPr="00AC3B57" w:rsidRDefault="00507110" w:rsidP="00AC3B57">
            <w:pPr>
              <w:pStyle w:val="ListParagraph"/>
              <w:numPr>
                <w:ilvl w:val="0"/>
                <w:numId w:val="19"/>
              </w:numPr>
            </w:pPr>
            <w:r>
              <w:rPr>
                <w:rFonts w:ascii="Calibri" w:eastAsia="Calibri" w:hAnsi="Calibri" w:cs="Arial"/>
                <w:i/>
                <w:iCs/>
                <w:lang w:val="nl-BE"/>
              </w:rPr>
              <w:t>automaten met fairtradeproducten</w:t>
            </w:r>
          </w:p>
          <w:p w14:paraId="02B32DF8" w14:textId="77777777" w:rsidR="00AC3B57" w:rsidRPr="00AC3B57" w:rsidRDefault="00507110" w:rsidP="00AC3B57">
            <w:pPr>
              <w:pStyle w:val="ListParagraph"/>
              <w:numPr>
                <w:ilvl w:val="0"/>
                <w:numId w:val="19"/>
              </w:numPr>
            </w:pPr>
            <w:r>
              <w:rPr>
                <w:rFonts w:ascii="Calibri" w:eastAsia="Calibri" w:hAnsi="Calibri" w:cs="Arial"/>
                <w:i/>
                <w:iCs/>
                <w:lang w:val="nl-BE"/>
              </w:rPr>
              <w:t>nieuwsbrieven</w:t>
            </w:r>
          </w:p>
          <w:p w14:paraId="14F929DC" w14:textId="77777777" w:rsidR="00AC3B57" w:rsidRPr="00AC3B57" w:rsidRDefault="00507110" w:rsidP="00AC3B57">
            <w:pPr>
              <w:pStyle w:val="ListParagraph"/>
              <w:numPr>
                <w:ilvl w:val="0"/>
                <w:numId w:val="19"/>
              </w:numPr>
            </w:pPr>
            <w:r>
              <w:rPr>
                <w:rFonts w:ascii="Calibri" w:eastAsia="Calibri" w:hAnsi="Calibri" w:cs="Arial"/>
                <w:i/>
                <w:iCs/>
                <w:lang w:val="nl-BE"/>
              </w:rPr>
              <w:t>radiospots</w:t>
            </w:r>
          </w:p>
          <w:p w14:paraId="4EE3E29D" w14:textId="3EDC61FB" w:rsidR="00AC3B57" w:rsidRPr="00016000" w:rsidRDefault="00507110" w:rsidP="00AC3B57">
            <w:pPr>
              <w:pStyle w:val="ListParagraph"/>
              <w:numPr>
                <w:ilvl w:val="0"/>
                <w:numId w:val="19"/>
              </w:numPr>
              <w:rPr>
                <w:lang w:val="nl-BE"/>
              </w:rPr>
            </w:pPr>
            <w:r>
              <w:rPr>
                <w:rFonts w:ascii="Calibri" w:eastAsia="Calibri" w:hAnsi="Calibri" w:cs="Arial"/>
                <w:i/>
                <w:iCs/>
                <w:lang w:val="nl-BE"/>
              </w:rPr>
              <w:t>webinars, opleidingen en/of lessen met eerlijke handel als thema, als basis van de les (in taallessen, enz.)</w:t>
            </w:r>
          </w:p>
          <w:p w14:paraId="52DA292C" w14:textId="3214F710" w:rsidR="00AC3B57" w:rsidRPr="00AC3B57" w:rsidRDefault="00507110" w:rsidP="00AC3B57">
            <w:pPr>
              <w:pStyle w:val="ListParagraph"/>
              <w:numPr>
                <w:ilvl w:val="0"/>
                <w:numId w:val="19"/>
              </w:numPr>
            </w:pPr>
            <w:r>
              <w:rPr>
                <w:rFonts w:ascii="Calibri" w:eastAsia="Calibri" w:hAnsi="Calibri" w:cs="Arial"/>
                <w:i/>
                <w:iCs/>
                <w:lang w:val="nl-BE"/>
              </w:rPr>
              <w:t>Wereldwinkels op school</w:t>
            </w:r>
          </w:p>
          <w:p w14:paraId="74C71795" w14:textId="77777777" w:rsidR="00AC3B57" w:rsidRPr="00AC3B57" w:rsidRDefault="00507110" w:rsidP="00AC3B57">
            <w:pPr>
              <w:pStyle w:val="ListParagraph"/>
              <w:numPr>
                <w:ilvl w:val="0"/>
                <w:numId w:val="19"/>
              </w:numPr>
            </w:pPr>
            <w:r>
              <w:rPr>
                <w:rFonts w:ascii="Calibri" w:eastAsia="Calibri" w:hAnsi="Calibri" w:cs="Arial"/>
                <w:i/>
                <w:iCs/>
                <w:lang w:val="nl-BE"/>
              </w:rPr>
              <w:t>standjes op opendeurdagen</w:t>
            </w:r>
          </w:p>
          <w:p w14:paraId="4F07FA0A" w14:textId="77777777" w:rsidR="00AC3B57" w:rsidRPr="00016000" w:rsidRDefault="00507110" w:rsidP="00AC3B57">
            <w:pPr>
              <w:pStyle w:val="ListParagraph"/>
              <w:numPr>
                <w:ilvl w:val="0"/>
                <w:numId w:val="19"/>
              </w:numPr>
              <w:rPr>
                <w:lang w:val="nl-BE"/>
              </w:rPr>
            </w:pPr>
            <w:r>
              <w:rPr>
                <w:rFonts w:ascii="Calibri" w:eastAsia="Calibri" w:hAnsi="Calibri" w:cs="Arial"/>
                <w:i/>
                <w:iCs/>
                <w:lang w:val="nl-BE"/>
              </w:rPr>
              <w:t>publicaties in het magazine van uw organisatie</w:t>
            </w:r>
          </w:p>
          <w:p w14:paraId="569DA773" w14:textId="77777777" w:rsidR="00AC3B57" w:rsidRPr="00016000" w:rsidRDefault="00507110" w:rsidP="00AC3B57">
            <w:pPr>
              <w:pStyle w:val="ListParagraph"/>
              <w:numPr>
                <w:ilvl w:val="0"/>
                <w:numId w:val="19"/>
              </w:numPr>
              <w:rPr>
                <w:lang w:val="nl-BE"/>
              </w:rPr>
            </w:pPr>
            <w:r>
              <w:rPr>
                <w:rFonts w:ascii="Calibri" w:eastAsia="Calibri" w:hAnsi="Calibri" w:cs="Arial"/>
                <w:i/>
                <w:iCs/>
                <w:lang w:val="nl-BE"/>
              </w:rPr>
              <w:t>sensibiliseringsactie in de klassen door animatoren</w:t>
            </w:r>
          </w:p>
          <w:p w14:paraId="43BDD928" w14:textId="77777777" w:rsidR="00AC3B57" w:rsidRPr="00AC3B57" w:rsidRDefault="00507110" w:rsidP="00AC3B57">
            <w:pPr>
              <w:pStyle w:val="ListParagraph"/>
              <w:numPr>
                <w:ilvl w:val="0"/>
                <w:numId w:val="19"/>
              </w:numPr>
            </w:pPr>
            <w:r>
              <w:rPr>
                <w:rFonts w:ascii="Calibri" w:eastAsia="Calibri" w:hAnsi="Calibri" w:cs="Arial"/>
                <w:i/>
                <w:iCs/>
                <w:lang w:val="nl-BE"/>
              </w:rPr>
              <w:t>interviews</w:t>
            </w:r>
          </w:p>
          <w:p w14:paraId="557888CF" w14:textId="77777777" w:rsidR="00AC3B57" w:rsidRPr="00AC3B57" w:rsidRDefault="00507110" w:rsidP="00AC3B57">
            <w:pPr>
              <w:pStyle w:val="ListParagraph"/>
              <w:numPr>
                <w:ilvl w:val="0"/>
                <w:numId w:val="19"/>
              </w:numPr>
            </w:pPr>
            <w:r>
              <w:rPr>
                <w:rFonts w:ascii="Calibri" w:eastAsia="Calibri" w:hAnsi="Calibri" w:cs="Arial"/>
                <w:i/>
                <w:iCs/>
                <w:lang w:val="nl-BE"/>
              </w:rPr>
              <w:t>mailings</w:t>
            </w:r>
          </w:p>
          <w:p w14:paraId="7A10B218" w14:textId="77777777" w:rsidR="00AC3B57" w:rsidRPr="00AC3B57" w:rsidRDefault="00507110" w:rsidP="00AC3B57">
            <w:pPr>
              <w:pStyle w:val="ListParagraph"/>
              <w:numPr>
                <w:ilvl w:val="0"/>
                <w:numId w:val="19"/>
              </w:numPr>
            </w:pPr>
            <w:r>
              <w:rPr>
                <w:rFonts w:ascii="Calibri" w:eastAsia="Calibri" w:hAnsi="Calibri" w:cs="Arial"/>
                <w:i/>
                <w:iCs/>
                <w:lang w:val="nl-BE"/>
              </w:rPr>
              <w:t>infosessies</w:t>
            </w:r>
          </w:p>
          <w:p w14:paraId="276BDCA5" w14:textId="77777777" w:rsidR="00AC3B57" w:rsidRPr="00AC3B57" w:rsidRDefault="00507110" w:rsidP="00AC3B57">
            <w:pPr>
              <w:pStyle w:val="ListParagraph"/>
              <w:numPr>
                <w:ilvl w:val="0"/>
                <w:numId w:val="19"/>
              </w:numPr>
            </w:pPr>
            <w:r>
              <w:rPr>
                <w:rFonts w:ascii="Calibri" w:eastAsia="Calibri" w:hAnsi="Calibri" w:cs="Arial"/>
                <w:i/>
                <w:iCs/>
                <w:lang w:val="nl-BE"/>
              </w:rPr>
              <w:t>posts op sociale media</w:t>
            </w:r>
          </w:p>
          <w:p w14:paraId="28BB594C" w14:textId="28E2FF60" w:rsidR="00AC3B57" w:rsidRDefault="00507110" w:rsidP="00AC3B57">
            <w:pPr>
              <w:pStyle w:val="ListParagraph"/>
              <w:numPr>
                <w:ilvl w:val="0"/>
                <w:numId w:val="19"/>
              </w:numPr>
            </w:pPr>
            <w:r w:rsidRPr="00AC3B57">
              <w:rPr>
                <w:i/>
                <w:iCs/>
              </w:rPr>
              <w:t xml:space="preserve">… </w:t>
            </w:r>
          </w:p>
          <w:p w14:paraId="0649F4B2" w14:textId="77777777" w:rsidR="221C9B97" w:rsidRDefault="221C9B97" w:rsidP="221C9B97"/>
          <w:p w14:paraId="5E3D087C" w14:textId="77777777" w:rsidR="00AC3B57" w:rsidRPr="00016000" w:rsidRDefault="00507110" w:rsidP="00AC3B57">
            <w:pPr>
              <w:rPr>
                <w:lang w:val="nl-BE"/>
              </w:rPr>
            </w:pPr>
            <w:r>
              <w:rPr>
                <w:rFonts w:ascii="Calibri" w:eastAsia="Calibri" w:hAnsi="Calibri" w:cs="Arial"/>
                <w:lang w:val="nl-BE"/>
              </w:rPr>
              <w:t xml:space="preserve">Geef aan wat op uw organisatie van toepassing is en verduidelijk: </w:t>
            </w:r>
          </w:p>
          <w:p w14:paraId="3FF8D255" w14:textId="365D93DF" w:rsidR="00AC3B57" w:rsidRPr="00016000" w:rsidRDefault="00AC3B57" w:rsidP="221C9B97">
            <w:pPr>
              <w:rPr>
                <w:lang w:val="nl-BE"/>
              </w:rPr>
            </w:pPr>
          </w:p>
        </w:tc>
      </w:tr>
      <w:tr w:rsidR="00503ADD" w:rsidRPr="000110AB" w14:paraId="399E9460" w14:textId="77777777" w:rsidTr="7A20C794">
        <w:trPr>
          <w:trHeight w:val="1545"/>
        </w:trPr>
        <w:tc>
          <w:tcPr>
            <w:tcW w:w="4508" w:type="dxa"/>
          </w:tcPr>
          <w:p w14:paraId="2718A4FB" w14:textId="4C9F04A4" w:rsidR="223B2DF5" w:rsidRPr="00016000" w:rsidRDefault="00507110" w:rsidP="221C9B97">
            <w:pPr>
              <w:rPr>
                <w:lang w:val="nl-BE"/>
              </w:rPr>
            </w:pPr>
            <w:r>
              <w:rPr>
                <w:rFonts w:ascii="Calibri" w:eastAsia="Calibri" w:hAnsi="Calibri" w:cs="Arial"/>
                <w:lang w:val="nl-BE"/>
              </w:rPr>
              <w:t>Wie nam het initiatief voor deze acties?</w:t>
            </w:r>
          </w:p>
        </w:tc>
        <w:tc>
          <w:tcPr>
            <w:tcW w:w="4508" w:type="dxa"/>
          </w:tcPr>
          <w:p w14:paraId="2A79A810" w14:textId="7EB1EC4F" w:rsidR="221C9B97" w:rsidRPr="00016000" w:rsidRDefault="221C9B97" w:rsidP="221C9B97">
            <w:pPr>
              <w:rPr>
                <w:lang w:val="nl-BE"/>
              </w:rPr>
            </w:pPr>
          </w:p>
        </w:tc>
      </w:tr>
      <w:tr w:rsidR="00503ADD" w:rsidRPr="000110AB" w14:paraId="5279A4D5" w14:textId="77777777" w:rsidTr="7A20C794">
        <w:trPr>
          <w:trHeight w:val="1530"/>
        </w:trPr>
        <w:tc>
          <w:tcPr>
            <w:tcW w:w="4508" w:type="dxa"/>
          </w:tcPr>
          <w:p w14:paraId="656ED281" w14:textId="66E15C66" w:rsidR="221C9B97" w:rsidRPr="00016000" w:rsidRDefault="00507110" w:rsidP="00251304">
            <w:pPr>
              <w:rPr>
                <w:lang w:val="nl-BE"/>
              </w:rPr>
            </w:pPr>
            <w:r>
              <w:rPr>
                <w:rFonts w:ascii="Calibri" w:eastAsia="Calibri" w:hAnsi="Calibri" w:cs="Arial"/>
                <w:lang w:val="nl-BE"/>
              </w:rPr>
              <w:t xml:space="preserve">Wat was het resultaat van deze acties? </w:t>
            </w:r>
          </w:p>
          <w:p w14:paraId="62FCE2DB" w14:textId="5E3A2B19" w:rsidR="0B590B7C" w:rsidRPr="00016000" w:rsidRDefault="00507110" w:rsidP="221C9B97">
            <w:pPr>
              <w:pStyle w:val="ListParagraph"/>
              <w:numPr>
                <w:ilvl w:val="0"/>
                <w:numId w:val="9"/>
              </w:numPr>
              <w:rPr>
                <w:lang w:val="nl-BE"/>
              </w:rPr>
            </w:pPr>
            <w:r>
              <w:rPr>
                <w:rFonts w:ascii="Calibri" w:eastAsia="Calibri" w:hAnsi="Calibri" w:cs="Arial"/>
                <w:lang w:val="nl-BE"/>
              </w:rPr>
              <w:t>Hoeveel personen heeft u bereikt (per activiteit)? –&gt; uw doelgroep</w:t>
            </w:r>
          </w:p>
          <w:p w14:paraId="37A02204" w14:textId="0E4952BA" w:rsidR="3D9BE91E" w:rsidRPr="00016000" w:rsidRDefault="00507110" w:rsidP="221C9B97">
            <w:pPr>
              <w:pStyle w:val="ListParagraph"/>
              <w:numPr>
                <w:ilvl w:val="0"/>
                <w:numId w:val="9"/>
              </w:numPr>
              <w:rPr>
                <w:lang w:val="nl-BE"/>
              </w:rPr>
            </w:pPr>
            <w:r>
              <w:rPr>
                <w:rFonts w:ascii="Calibri" w:eastAsia="Calibri" w:hAnsi="Calibri" w:cs="Arial"/>
                <w:lang w:val="nl-BE"/>
              </w:rPr>
              <w:t>Hoeveel deelnemers waren er (per activiteit) –&gt; de organisatoren</w:t>
            </w:r>
          </w:p>
          <w:p w14:paraId="0BA242E8" w14:textId="1B81440A" w:rsidR="221C9B97" w:rsidRPr="00016000" w:rsidRDefault="221C9B97" w:rsidP="221C9B97">
            <w:pPr>
              <w:rPr>
                <w:lang w:val="nl-BE"/>
              </w:rPr>
            </w:pPr>
          </w:p>
        </w:tc>
        <w:tc>
          <w:tcPr>
            <w:tcW w:w="4508" w:type="dxa"/>
          </w:tcPr>
          <w:p w14:paraId="3561BE03" w14:textId="067C6A4E" w:rsidR="221C9B97" w:rsidRPr="00016000" w:rsidRDefault="221C9B97" w:rsidP="221C9B97">
            <w:pPr>
              <w:rPr>
                <w:lang w:val="nl-BE"/>
              </w:rPr>
            </w:pPr>
          </w:p>
        </w:tc>
      </w:tr>
      <w:tr w:rsidR="00503ADD" w14:paraId="60CF5D51" w14:textId="77777777" w:rsidTr="7A20C794">
        <w:trPr>
          <w:trHeight w:val="1530"/>
        </w:trPr>
        <w:tc>
          <w:tcPr>
            <w:tcW w:w="4508" w:type="dxa"/>
          </w:tcPr>
          <w:p w14:paraId="6D73374F" w14:textId="77777777" w:rsidR="00251304" w:rsidRPr="00016000" w:rsidRDefault="00507110" w:rsidP="04544A0F">
            <w:pPr>
              <w:rPr>
                <w:lang w:val="nl-BE"/>
              </w:rPr>
            </w:pPr>
            <w:r>
              <w:rPr>
                <w:rFonts w:ascii="Calibri" w:eastAsia="Calibri" w:hAnsi="Calibri" w:cs="Arial"/>
                <w:lang w:val="nl-BE"/>
              </w:rPr>
              <w:t xml:space="preserve">Hebt u promotie-/sensibiliseringsmateriaal gebruikt voor deze acties? </w:t>
            </w:r>
          </w:p>
          <w:p w14:paraId="642F3FBA" w14:textId="6EA28FCA" w:rsidR="04544A0F" w:rsidRPr="00016000" w:rsidRDefault="00507110" w:rsidP="04544A0F">
            <w:pPr>
              <w:rPr>
                <w:lang w:val="nl-BE"/>
              </w:rPr>
            </w:pPr>
            <w:r>
              <w:rPr>
                <w:rFonts w:ascii="Calibri" w:eastAsia="Calibri" w:hAnsi="Calibri" w:cs="Arial"/>
                <w:lang w:val="nl-BE"/>
              </w:rPr>
              <w:t xml:space="preserve">Zo ja, welk? </w:t>
            </w:r>
          </w:p>
          <w:p w14:paraId="29557053" w14:textId="77777777" w:rsidR="00251304" w:rsidRPr="00016000" w:rsidRDefault="00251304" w:rsidP="04544A0F">
            <w:pPr>
              <w:rPr>
                <w:lang w:val="nl-BE"/>
              </w:rPr>
            </w:pPr>
          </w:p>
          <w:p w14:paraId="2955340A" w14:textId="2CCC4AAA" w:rsidR="04544A0F" w:rsidRPr="00016000" w:rsidRDefault="00507110">
            <w:pPr>
              <w:rPr>
                <w:lang w:val="nl-BE"/>
              </w:rPr>
            </w:pPr>
            <w:r>
              <w:rPr>
                <w:rFonts w:ascii="Calibri" w:eastAsia="Calibri" w:hAnsi="Calibri" w:cs="Arial"/>
                <w:lang w:val="nl-BE"/>
              </w:rPr>
              <w:t xml:space="preserve">Werd dit materiaal opgehangen/openbaar gemaakt? </w:t>
            </w:r>
          </w:p>
          <w:p w14:paraId="2B71EBF7" w14:textId="3FAD09A3" w:rsidR="04544A0F" w:rsidRDefault="00507110">
            <w:r>
              <w:rPr>
                <w:rFonts w:ascii="Calibri" w:eastAsia="Calibri" w:hAnsi="Calibri" w:cs="Arial"/>
                <w:lang w:val="nl-BE"/>
              </w:rPr>
              <w:t>Zo ja, waar?</w:t>
            </w:r>
          </w:p>
          <w:p w14:paraId="68DABCC4" w14:textId="701617C7" w:rsidR="04544A0F" w:rsidRDefault="04544A0F"/>
          <w:p w14:paraId="36EC6BFE" w14:textId="590DBE50" w:rsidR="04544A0F" w:rsidRDefault="04544A0F"/>
          <w:p w14:paraId="31B6981B" w14:textId="0E592E4C" w:rsidR="04544A0F" w:rsidRDefault="04544A0F"/>
        </w:tc>
        <w:tc>
          <w:tcPr>
            <w:tcW w:w="4508" w:type="dxa"/>
          </w:tcPr>
          <w:p w14:paraId="3216C0C1" w14:textId="73F67143" w:rsidR="04544A0F" w:rsidRDefault="04544A0F"/>
        </w:tc>
      </w:tr>
      <w:tr w:rsidR="00503ADD" w14:paraId="29076FD9" w14:textId="77777777" w:rsidTr="7A20C794">
        <w:trPr>
          <w:trHeight w:val="1530"/>
        </w:trPr>
        <w:tc>
          <w:tcPr>
            <w:tcW w:w="4508" w:type="dxa"/>
          </w:tcPr>
          <w:p w14:paraId="043B4B1D" w14:textId="641F9948" w:rsidR="221C9B97" w:rsidRPr="00016000" w:rsidRDefault="00507110" w:rsidP="221C9B97">
            <w:pPr>
              <w:rPr>
                <w:lang w:val="nl-BE"/>
              </w:rPr>
            </w:pPr>
            <w:r>
              <w:rPr>
                <w:rFonts w:ascii="Calibri" w:eastAsia="Calibri" w:hAnsi="Calibri" w:cs="Arial"/>
                <w:lang w:val="nl-BE"/>
              </w:rPr>
              <w:t xml:space="preserve">Heeft u (uw organisatie) in 2023 deelgenomen aan evenementen, uitdagingen, campagnes geleid door Belgische </w:t>
            </w:r>
            <w:proofErr w:type="spellStart"/>
            <w:r>
              <w:rPr>
                <w:rFonts w:ascii="Calibri" w:eastAsia="Calibri" w:hAnsi="Calibri" w:cs="Arial"/>
                <w:lang w:val="nl-BE"/>
              </w:rPr>
              <w:t>fairtradeactoren</w:t>
            </w:r>
            <w:proofErr w:type="spellEnd"/>
            <w:r>
              <w:rPr>
                <w:rFonts w:ascii="Calibri" w:eastAsia="Calibri" w:hAnsi="Calibri" w:cs="Arial"/>
                <w:lang w:val="nl-BE"/>
              </w:rPr>
              <w:t xml:space="preserve"> (</w:t>
            </w:r>
            <w:proofErr w:type="spellStart"/>
            <w:r>
              <w:rPr>
                <w:rFonts w:ascii="Calibri" w:eastAsia="Calibri" w:hAnsi="Calibri" w:cs="Arial"/>
                <w:lang w:val="nl-BE"/>
              </w:rPr>
              <w:t>Fairtrade</w:t>
            </w:r>
            <w:proofErr w:type="spellEnd"/>
            <w:r>
              <w:rPr>
                <w:rFonts w:ascii="Calibri" w:eastAsia="Calibri" w:hAnsi="Calibri" w:cs="Arial"/>
                <w:lang w:val="nl-BE"/>
              </w:rPr>
              <w:t xml:space="preserve"> Belgium, </w:t>
            </w:r>
            <w:proofErr w:type="spellStart"/>
            <w:r>
              <w:rPr>
                <w:rFonts w:ascii="Calibri" w:eastAsia="Calibri" w:hAnsi="Calibri" w:cs="Arial"/>
                <w:lang w:val="nl-BE"/>
              </w:rPr>
              <w:t>Enabel</w:t>
            </w:r>
            <w:proofErr w:type="spellEnd"/>
            <w:r>
              <w:rPr>
                <w:rFonts w:ascii="Calibri" w:eastAsia="Calibri" w:hAnsi="Calibri" w:cs="Arial"/>
                <w:lang w:val="nl-BE"/>
              </w:rPr>
              <w:t>, Oxfam of andere)?</w:t>
            </w:r>
          </w:p>
          <w:p w14:paraId="491D780D" w14:textId="77777777" w:rsidR="221C9B97" w:rsidRDefault="00507110" w:rsidP="221C9B97">
            <w:r>
              <w:rPr>
                <w:rFonts w:ascii="Calibri" w:eastAsia="Calibri" w:hAnsi="Calibri" w:cs="Arial"/>
                <w:lang w:val="nl-BE"/>
              </w:rPr>
              <w:t xml:space="preserve">Zo ja, aan welke? </w:t>
            </w:r>
          </w:p>
          <w:p w14:paraId="6E5564AF" w14:textId="76C5E15F" w:rsidR="00251304" w:rsidRDefault="00251304" w:rsidP="221C9B97"/>
        </w:tc>
        <w:tc>
          <w:tcPr>
            <w:tcW w:w="4508" w:type="dxa"/>
          </w:tcPr>
          <w:p w14:paraId="581456CE" w14:textId="067C6A4E" w:rsidR="221C9B97" w:rsidRDefault="221C9B97" w:rsidP="221C9B97"/>
        </w:tc>
      </w:tr>
    </w:tbl>
    <w:p w14:paraId="0AF64DAC" w14:textId="69E704B7" w:rsidR="005F1D96" w:rsidRDefault="005F1D96" w:rsidP="7A20C794">
      <w:pPr>
        <w:rPr>
          <w:i/>
          <w:iCs/>
          <w:sz w:val="28"/>
          <w:szCs w:val="28"/>
        </w:rPr>
      </w:pPr>
    </w:p>
    <w:p w14:paraId="7D7DF714" w14:textId="77777777" w:rsidR="00621F7A" w:rsidRDefault="00621F7A" w:rsidP="7A20C794">
      <w:pPr>
        <w:rPr>
          <w:i/>
          <w:iCs/>
          <w:sz w:val="28"/>
          <w:szCs w:val="28"/>
        </w:rPr>
      </w:pPr>
    </w:p>
    <w:p w14:paraId="565459A7" w14:textId="0F5DC465" w:rsidR="00251304" w:rsidRDefault="00507110" w:rsidP="00251304">
      <w:pPr>
        <w:rPr>
          <w:i/>
          <w:iCs/>
          <w:sz w:val="28"/>
          <w:szCs w:val="28"/>
        </w:rPr>
      </w:pPr>
      <w:r>
        <w:rPr>
          <w:rFonts w:ascii="Calibri" w:eastAsia="Calibri" w:hAnsi="Calibri" w:cs="Arial"/>
          <w:i/>
          <w:iCs/>
          <w:sz w:val="28"/>
          <w:szCs w:val="28"/>
          <w:lang w:val="nl-BE"/>
        </w:rPr>
        <w:t>3.3 Publieksprijs</w:t>
      </w:r>
    </w:p>
    <w:p w14:paraId="111281A7" w14:textId="5F318513" w:rsidR="00CD098A" w:rsidRPr="00016000" w:rsidRDefault="00507110" w:rsidP="7A20C794">
      <w:pPr>
        <w:rPr>
          <w:lang w:val="nl-BE"/>
        </w:rPr>
      </w:pPr>
      <w:r>
        <w:rPr>
          <w:rFonts w:ascii="Calibri" w:eastAsia="Calibri" w:hAnsi="Calibri" w:cs="Arial"/>
          <w:lang w:val="nl-BE"/>
        </w:rPr>
        <w:t xml:space="preserve">Deze prijs zal worden uitgereikt na stemming door het publiek over de verschillende kandidaturen die in aanmerking komen voor de eerste twee Awards. </w:t>
      </w:r>
    </w:p>
    <w:p w14:paraId="28240232" w14:textId="3F6201BA" w:rsidR="00BD3CDE" w:rsidRPr="00016000" w:rsidRDefault="00507110" w:rsidP="00CD098A">
      <w:pPr>
        <w:rPr>
          <w:lang w:val="nl-BE"/>
        </w:rPr>
      </w:pPr>
      <w:r>
        <w:rPr>
          <w:rFonts w:ascii="Calibri" w:eastAsia="Calibri" w:hAnsi="Calibri" w:cs="Arial"/>
          <w:lang w:val="nl-BE"/>
        </w:rPr>
        <w:t xml:space="preserve">Deze stemming wordt online georganiseerd op de website </w:t>
      </w:r>
      <w:hyperlink r:id="rId14" w:history="1">
        <w:r w:rsidR="00016000" w:rsidRPr="00651EB0">
          <w:rPr>
            <w:rStyle w:val="Hyperlink"/>
            <w:rFonts w:ascii="Calibri" w:eastAsia="Calibri" w:hAnsi="Calibri" w:cs="Arial"/>
            <w:lang w:val="nl-BE"/>
          </w:rPr>
          <w:t>https://ftbrussels.org/nl/</w:t>
        </w:r>
      </w:hyperlink>
      <w:r>
        <w:rPr>
          <w:rFonts w:ascii="Calibri" w:eastAsia="Calibri" w:hAnsi="Calibri" w:cs="Arial"/>
          <w:lang w:val="nl-BE"/>
        </w:rPr>
        <w:t xml:space="preserve">, op basis van een door de kandidaten geschreven promotiebijlage. Daarom verzoeken wij u hieronder uw promotiebijlage van maximaal 250 woorden (of een half A4-blad) neer te pennen. </w:t>
      </w:r>
    </w:p>
    <w:p w14:paraId="7B910E89" w14:textId="77777777" w:rsidR="00CD098A" w:rsidRPr="00016000" w:rsidRDefault="00CD098A" w:rsidP="00CD098A">
      <w:pPr>
        <w:rPr>
          <w:lang w:val="nl-BE"/>
        </w:rPr>
      </w:pPr>
    </w:p>
    <w:tbl>
      <w:tblPr>
        <w:tblStyle w:val="TableGrid"/>
        <w:tblW w:w="0" w:type="auto"/>
        <w:tblLayout w:type="fixed"/>
        <w:tblLook w:val="06A0" w:firstRow="1" w:lastRow="0" w:firstColumn="1" w:lastColumn="0" w:noHBand="1" w:noVBand="1"/>
      </w:tblPr>
      <w:tblGrid>
        <w:gridCol w:w="9016"/>
      </w:tblGrid>
      <w:tr w:rsidR="00503ADD" w:rsidRPr="000110AB" w14:paraId="557E235B" w14:textId="77777777" w:rsidTr="5CA81601">
        <w:trPr>
          <w:trHeight w:val="1530"/>
        </w:trPr>
        <w:tc>
          <w:tcPr>
            <w:tcW w:w="9016" w:type="dxa"/>
          </w:tcPr>
          <w:p w14:paraId="38341344" w14:textId="31FF66DC" w:rsidR="00CD098A" w:rsidRPr="00016000" w:rsidRDefault="00507110" w:rsidP="5CA81601">
            <w:pPr>
              <w:rPr>
                <w:i/>
                <w:iCs/>
                <w:lang w:val="nl-BE"/>
              </w:rPr>
            </w:pPr>
            <w:r>
              <w:rPr>
                <w:rFonts w:ascii="Calibri" w:eastAsia="Calibri" w:hAnsi="Calibri" w:cs="Arial"/>
                <w:i/>
                <w:iCs/>
                <w:lang w:val="nl-BE"/>
              </w:rPr>
              <w:t>Geef een beknopte, aantrekkelijke en duidelijke beschrijving van uw project zodat het publiek aan de hand van dit half blaadje tekst de kern van uw engagement voor eerlijke handel in het Brussels Hoofdstedelijk Gewest kan begrijpen.</w:t>
            </w:r>
            <w:r>
              <w:rPr>
                <w:rFonts w:ascii="Calibri" w:eastAsia="Calibri" w:hAnsi="Calibri" w:cs="Arial"/>
                <w:lang w:val="nl-BE"/>
              </w:rPr>
              <w:t xml:space="preserve"> </w:t>
            </w:r>
            <w:r>
              <w:rPr>
                <w:rFonts w:ascii="Calibri" w:eastAsia="Calibri" w:hAnsi="Calibri" w:cs="Arial"/>
                <w:i/>
                <w:iCs/>
                <w:lang w:val="nl-BE"/>
              </w:rPr>
              <w:t>Aangezien het publiek geen toegang heeft tot uw kandidatuurdossier, is het belangrijk om zoveel mogelijk elementen ervan op te nemen in de promotiebijlage.</w:t>
            </w:r>
            <w:r>
              <w:rPr>
                <w:rFonts w:ascii="Calibri" w:eastAsia="Calibri" w:hAnsi="Calibri" w:cs="Arial"/>
                <w:lang w:val="nl-BE"/>
              </w:rPr>
              <w:t xml:space="preserve"> </w:t>
            </w:r>
          </w:p>
          <w:p w14:paraId="1F16E576" w14:textId="77777777" w:rsidR="00CD098A" w:rsidRPr="00016000" w:rsidRDefault="00CD098A" w:rsidP="000C28E1">
            <w:pPr>
              <w:rPr>
                <w:lang w:val="nl-BE"/>
              </w:rPr>
            </w:pPr>
          </w:p>
          <w:p w14:paraId="262FC0CF" w14:textId="77777777" w:rsidR="00CD098A" w:rsidRPr="00016000" w:rsidRDefault="00CD098A" w:rsidP="000C28E1">
            <w:pPr>
              <w:rPr>
                <w:lang w:val="nl-BE"/>
              </w:rPr>
            </w:pPr>
          </w:p>
          <w:p w14:paraId="78C65AC5" w14:textId="77777777" w:rsidR="00CD098A" w:rsidRPr="00016000" w:rsidRDefault="00CD098A" w:rsidP="000C28E1">
            <w:pPr>
              <w:rPr>
                <w:lang w:val="nl-BE"/>
              </w:rPr>
            </w:pPr>
          </w:p>
          <w:p w14:paraId="2FDA7CBC" w14:textId="77777777" w:rsidR="00CD098A" w:rsidRPr="00016000" w:rsidRDefault="00CD098A" w:rsidP="000C28E1">
            <w:pPr>
              <w:rPr>
                <w:lang w:val="nl-BE"/>
              </w:rPr>
            </w:pPr>
          </w:p>
          <w:p w14:paraId="708AC1B3" w14:textId="77777777" w:rsidR="00CD098A" w:rsidRPr="00016000" w:rsidRDefault="00CD098A" w:rsidP="000C28E1">
            <w:pPr>
              <w:rPr>
                <w:lang w:val="nl-BE"/>
              </w:rPr>
            </w:pPr>
          </w:p>
          <w:p w14:paraId="2C487076" w14:textId="77777777" w:rsidR="00CD098A" w:rsidRPr="00016000" w:rsidRDefault="00CD098A" w:rsidP="000C28E1">
            <w:pPr>
              <w:rPr>
                <w:lang w:val="nl-BE"/>
              </w:rPr>
            </w:pPr>
          </w:p>
          <w:p w14:paraId="4A280A25" w14:textId="77777777" w:rsidR="00CD098A" w:rsidRPr="00016000" w:rsidRDefault="00CD098A" w:rsidP="000C28E1">
            <w:pPr>
              <w:rPr>
                <w:lang w:val="nl-BE"/>
              </w:rPr>
            </w:pPr>
          </w:p>
          <w:p w14:paraId="6B8D5BB4" w14:textId="77777777" w:rsidR="00CD098A" w:rsidRPr="00016000" w:rsidRDefault="00CD098A" w:rsidP="000C28E1">
            <w:pPr>
              <w:rPr>
                <w:lang w:val="nl-BE"/>
              </w:rPr>
            </w:pPr>
          </w:p>
          <w:p w14:paraId="195A9186" w14:textId="77777777" w:rsidR="00CD098A" w:rsidRPr="00016000" w:rsidRDefault="00CD098A" w:rsidP="000C28E1">
            <w:pPr>
              <w:rPr>
                <w:lang w:val="nl-BE"/>
              </w:rPr>
            </w:pPr>
          </w:p>
          <w:p w14:paraId="475E7681" w14:textId="77777777" w:rsidR="00CD098A" w:rsidRPr="00016000" w:rsidRDefault="00CD098A" w:rsidP="000C28E1">
            <w:pPr>
              <w:rPr>
                <w:lang w:val="nl-BE"/>
              </w:rPr>
            </w:pPr>
          </w:p>
          <w:p w14:paraId="0F36ED12" w14:textId="77777777" w:rsidR="00CD098A" w:rsidRPr="00016000" w:rsidRDefault="00CD098A" w:rsidP="000C28E1">
            <w:pPr>
              <w:rPr>
                <w:lang w:val="nl-BE"/>
              </w:rPr>
            </w:pPr>
          </w:p>
          <w:p w14:paraId="4DEE995B" w14:textId="4EB1EECF" w:rsidR="00CD098A" w:rsidRPr="00016000" w:rsidRDefault="00CD098A" w:rsidP="000C28E1">
            <w:pPr>
              <w:rPr>
                <w:lang w:val="nl-BE"/>
              </w:rPr>
            </w:pPr>
          </w:p>
        </w:tc>
      </w:tr>
    </w:tbl>
    <w:p w14:paraId="26FD2274" w14:textId="77777777" w:rsidR="00BD3CDE" w:rsidRPr="00016000" w:rsidRDefault="00BD3CDE" w:rsidP="725E9072">
      <w:pPr>
        <w:rPr>
          <w:lang w:val="nl-BE"/>
        </w:rPr>
      </w:pPr>
    </w:p>
    <w:sectPr w:rsidR="00BD3CDE" w:rsidRPr="00016000">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3AD4" w14:textId="77777777" w:rsidR="00507110" w:rsidRDefault="00507110">
      <w:pPr>
        <w:spacing w:after="0" w:line="240" w:lineRule="auto"/>
      </w:pPr>
      <w:r>
        <w:separator/>
      </w:r>
    </w:p>
  </w:endnote>
  <w:endnote w:type="continuationSeparator" w:id="0">
    <w:p w14:paraId="01E581A7" w14:textId="77777777" w:rsidR="00507110" w:rsidRDefault="00507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41404"/>
      <w:docPartObj>
        <w:docPartGallery w:val="Page Numbers (Bottom of Page)"/>
        <w:docPartUnique/>
      </w:docPartObj>
    </w:sdtPr>
    <w:sdtEndPr/>
    <w:sdtContent>
      <w:p w14:paraId="13769B1E" w14:textId="7F066656" w:rsidR="008F24B6" w:rsidRDefault="00507110">
        <w:pPr>
          <w:pStyle w:val="Footer"/>
          <w:jc w:val="center"/>
        </w:pPr>
        <w:r>
          <w:fldChar w:fldCharType="begin"/>
        </w:r>
        <w:r>
          <w:instrText>PAGE   \* MERGEFORMAT</w:instrText>
        </w:r>
        <w:r>
          <w:fldChar w:fldCharType="separate"/>
        </w:r>
        <w:r w:rsidR="00B23E8F">
          <w:rPr>
            <w:noProof/>
          </w:rPr>
          <w:t>7</w:t>
        </w:r>
        <w:r>
          <w:fldChar w:fldCharType="end"/>
        </w:r>
      </w:p>
    </w:sdtContent>
  </w:sdt>
  <w:p w14:paraId="1D78EAE8" w14:textId="7F066656" w:rsidR="221C9B97" w:rsidRDefault="221C9B97" w:rsidP="221C9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BEAF" w14:textId="77777777" w:rsidR="0051093D" w:rsidRDefault="00507110">
      <w:pPr>
        <w:spacing w:after="0" w:line="240" w:lineRule="auto"/>
      </w:pPr>
      <w:r>
        <w:separator/>
      </w:r>
    </w:p>
  </w:footnote>
  <w:footnote w:type="continuationSeparator" w:id="0">
    <w:p w14:paraId="5CE97841" w14:textId="77777777" w:rsidR="0051093D" w:rsidRDefault="00507110">
      <w:pPr>
        <w:spacing w:after="0" w:line="240" w:lineRule="auto"/>
      </w:pPr>
      <w:r>
        <w:continuationSeparator/>
      </w:r>
    </w:p>
  </w:footnote>
  <w:footnote w:type="continuationNotice" w:id="1">
    <w:p w14:paraId="262880DE" w14:textId="77777777" w:rsidR="0051093D" w:rsidRDefault="0051093D">
      <w:pPr>
        <w:spacing w:after="0" w:line="240" w:lineRule="auto"/>
      </w:pPr>
    </w:p>
  </w:footnote>
  <w:footnote w:id="2">
    <w:p w14:paraId="198C238D" w14:textId="14460543" w:rsidR="221C9B97" w:rsidRPr="00016000" w:rsidRDefault="00507110" w:rsidP="7A20C794">
      <w:pPr>
        <w:pStyle w:val="FootnoteText"/>
        <w:rPr>
          <w:lang w:val="nl-BE"/>
        </w:rPr>
      </w:pPr>
      <w:r w:rsidRPr="7A20C794">
        <w:rPr>
          <w:rStyle w:val="FootnoteReference"/>
          <w:rFonts w:ascii="Calibri" w:eastAsia="Calibri" w:hAnsi="Calibri" w:cs="Calibri"/>
          <w:sz w:val="18"/>
          <w:szCs w:val="18"/>
        </w:rPr>
        <w:footnoteRef/>
      </w:r>
      <w:r>
        <w:rPr>
          <w:rFonts w:ascii="Calibri" w:eastAsia="Calibri" w:hAnsi="Calibri" w:cs="Calibri"/>
          <w:sz w:val="18"/>
          <w:szCs w:val="18"/>
          <w:lang w:val="nl-BE"/>
        </w:rPr>
        <w:t xml:space="preserve"> Zie voorbeelden in artikel 4 van het wedstrijdreglement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503ADD" w14:paraId="40897B5F" w14:textId="77777777" w:rsidTr="221C9B97">
      <w:tc>
        <w:tcPr>
          <w:tcW w:w="3005" w:type="dxa"/>
        </w:tcPr>
        <w:p w14:paraId="2DA92D60" w14:textId="233E8D9C" w:rsidR="221C9B97" w:rsidRDefault="221C9B97" w:rsidP="221C9B97">
          <w:pPr>
            <w:pStyle w:val="Header"/>
            <w:ind w:left="-115"/>
          </w:pPr>
        </w:p>
      </w:tc>
      <w:tc>
        <w:tcPr>
          <w:tcW w:w="3005" w:type="dxa"/>
        </w:tcPr>
        <w:p w14:paraId="15395906" w14:textId="68911392" w:rsidR="221C9B97" w:rsidRDefault="221C9B97" w:rsidP="221C9B97">
          <w:pPr>
            <w:pStyle w:val="Header"/>
            <w:jc w:val="center"/>
          </w:pPr>
        </w:p>
      </w:tc>
      <w:tc>
        <w:tcPr>
          <w:tcW w:w="3005" w:type="dxa"/>
        </w:tcPr>
        <w:p w14:paraId="5F33B8EB" w14:textId="328B515F" w:rsidR="221C9B97" w:rsidRDefault="221C9B97" w:rsidP="221C9B97">
          <w:pPr>
            <w:pStyle w:val="Header"/>
            <w:ind w:right="-115"/>
            <w:jc w:val="right"/>
          </w:pPr>
        </w:p>
      </w:tc>
    </w:tr>
  </w:tbl>
  <w:p w14:paraId="490B56DC" w14:textId="77D79367" w:rsidR="221C9B97" w:rsidRDefault="221C9B97" w:rsidP="221C9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004"/>
    <w:multiLevelType w:val="hybridMultilevel"/>
    <w:tmpl w:val="1E9E0FF2"/>
    <w:lvl w:ilvl="0" w:tplc="2C6455A2">
      <w:start w:val="1"/>
      <w:numFmt w:val="bullet"/>
      <w:lvlText w:val="-"/>
      <w:lvlJc w:val="left"/>
      <w:pPr>
        <w:ind w:left="720" w:hanging="360"/>
      </w:pPr>
      <w:rPr>
        <w:rFonts w:ascii="Calibri" w:hAnsi="Calibri" w:hint="default"/>
      </w:rPr>
    </w:lvl>
    <w:lvl w:ilvl="1" w:tplc="9440D936">
      <w:start w:val="1"/>
      <w:numFmt w:val="bullet"/>
      <w:lvlText w:val="o"/>
      <w:lvlJc w:val="left"/>
      <w:pPr>
        <w:ind w:left="1440" w:hanging="360"/>
      </w:pPr>
      <w:rPr>
        <w:rFonts w:ascii="Courier New" w:hAnsi="Courier New" w:hint="default"/>
      </w:rPr>
    </w:lvl>
    <w:lvl w:ilvl="2" w:tplc="757A6C72">
      <w:start w:val="1"/>
      <w:numFmt w:val="bullet"/>
      <w:lvlText w:val=""/>
      <w:lvlJc w:val="left"/>
      <w:pPr>
        <w:ind w:left="2160" w:hanging="360"/>
      </w:pPr>
      <w:rPr>
        <w:rFonts w:ascii="Wingdings" w:hAnsi="Wingdings" w:hint="default"/>
      </w:rPr>
    </w:lvl>
    <w:lvl w:ilvl="3" w:tplc="E2F8DD38">
      <w:start w:val="1"/>
      <w:numFmt w:val="bullet"/>
      <w:lvlText w:val=""/>
      <w:lvlJc w:val="left"/>
      <w:pPr>
        <w:ind w:left="2880" w:hanging="360"/>
      </w:pPr>
      <w:rPr>
        <w:rFonts w:ascii="Symbol" w:hAnsi="Symbol" w:hint="default"/>
      </w:rPr>
    </w:lvl>
    <w:lvl w:ilvl="4" w:tplc="573623A8">
      <w:start w:val="1"/>
      <w:numFmt w:val="bullet"/>
      <w:lvlText w:val="o"/>
      <w:lvlJc w:val="left"/>
      <w:pPr>
        <w:ind w:left="3600" w:hanging="360"/>
      </w:pPr>
      <w:rPr>
        <w:rFonts w:ascii="Courier New" w:hAnsi="Courier New" w:hint="default"/>
      </w:rPr>
    </w:lvl>
    <w:lvl w:ilvl="5" w:tplc="52CCECB0">
      <w:start w:val="1"/>
      <w:numFmt w:val="bullet"/>
      <w:lvlText w:val=""/>
      <w:lvlJc w:val="left"/>
      <w:pPr>
        <w:ind w:left="4320" w:hanging="360"/>
      </w:pPr>
      <w:rPr>
        <w:rFonts w:ascii="Wingdings" w:hAnsi="Wingdings" w:hint="default"/>
      </w:rPr>
    </w:lvl>
    <w:lvl w:ilvl="6" w:tplc="B66A8B3A">
      <w:start w:val="1"/>
      <w:numFmt w:val="bullet"/>
      <w:lvlText w:val=""/>
      <w:lvlJc w:val="left"/>
      <w:pPr>
        <w:ind w:left="5040" w:hanging="360"/>
      </w:pPr>
      <w:rPr>
        <w:rFonts w:ascii="Symbol" w:hAnsi="Symbol" w:hint="default"/>
      </w:rPr>
    </w:lvl>
    <w:lvl w:ilvl="7" w:tplc="C5D63554">
      <w:start w:val="1"/>
      <w:numFmt w:val="bullet"/>
      <w:lvlText w:val="o"/>
      <w:lvlJc w:val="left"/>
      <w:pPr>
        <w:ind w:left="5760" w:hanging="360"/>
      </w:pPr>
      <w:rPr>
        <w:rFonts w:ascii="Courier New" w:hAnsi="Courier New" w:hint="default"/>
      </w:rPr>
    </w:lvl>
    <w:lvl w:ilvl="8" w:tplc="28104550">
      <w:start w:val="1"/>
      <w:numFmt w:val="bullet"/>
      <w:lvlText w:val=""/>
      <w:lvlJc w:val="left"/>
      <w:pPr>
        <w:ind w:left="6480" w:hanging="360"/>
      </w:pPr>
      <w:rPr>
        <w:rFonts w:ascii="Wingdings" w:hAnsi="Wingdings" w:hint="default"/>
      </w:rPr>
    </w:lvl>
  </w:abstractNum>
  <w:abstractNum w:abstractNumId="1" w15:restartNumberingAfterBreak="0">
    <w:nsid w:val="12240153"/>
    <w:multiLevelType w:val="hybridMultilevel"/>
    <w:tmpl w:val="970ADC82"/>
    <w:lvl w:ilvl="0" w:tplc="81BC7B84">
      <w:start w:val="1"/>
      <w:numFmt w:val="bullet"/>
      <w:lvlText w:val="-"/>
      <w:lvlJc w:val="left"/>
      <w:pPr>
        <w:ind w:left="720" w:hanging="360"/>
      </w:pPr>
      <w:rPr>
        <w:rFonts w:ascii="Calibri" w:hAnsi="Calibri" w:hint="default"/>
      </w:rPr>
    </w:lvl>
    <w:lvl w:ilvl="1" w:tplc="11AEA1AC">
      <w:start w:val="1"/>
      <w:numFmt w:val="bullet"/>
      <w:lvlText w:val="o"/>
      <w:lvlJc w:val="left"/>
      <w:pPr>
        <w:ind w:left="1440" w:hanging="360"/>
      </w:pPr>
      <w:rPr>
        <w:rFonts w:ascii="Courier New" w:hAnsi="Courier New" w:hint="default"/>
      </w:rPr>
    </w:lvl>
    <w:lvl w:ilvl="2" w:tplc="D5141EF8">
      <w:start w:val="1"/>
      <w:numFmt w:val="bullet"/>
      <w:lvlText w:val=""/>
      <w:lvlJc w:val="left"/>
      <w:pPr>
        <w:ind w:left="2160" w:hanging="360"/>
      </w:pPr>
      <w:rPr>
        <w:rFonts w:ascii="Wingdings" w:hAnsi="Wingdings" w:hint="default"/>
      </w:rPr>
    </w:lvl>
    <w:lvl w:ilvl="3" w:tplc="6F243444">
      <w:start w:val="1"/>
      <w:numFmt w:val="bullet"/>
      <w:lvlText w:val=""/>
      <w:lvlJc w:val="left"/>
      <w:pPr>
        <w:ind w:left="2880" w:hanging="360"/>
      </w:pPr>
      <w:rPr>
        <w:rFonts w:ascii="Symbol" w:hAnsi="Symbol" w:hint="default"/>
      </w:rPr>
    </w:lvl>
    <w:lvl w:ilvl="4" w:tplc="953224B2">
      <w:start w:val="1"/>
      <w:numFmt w:val="bullet"/>
      <w:lvlText w:val="o"/>
      <w:lvlJc w:val="left"/>
      <w:pPr>
        <w:ind w:left="3600" w:hanging="360"/>
      </w:pPr>
      <w:rPr>
        <w:rFonts w:ascii="Courier New" w:hAnsi="Courier New" w:hint="default"/>
      </w:rPr>
    </w:lvl>
    <w:lvl w:ilvl="5" w:tplc="1EF0279A">
      <w:start w:val="1"/>
      <w:numFmt w:val="bullet"/>
      <w:lvlText w:val=""/>
      <w:lvlJc w:val="left"/>
      <w:pPr>
        <w:ind w:left="4320" w:hanging="360"/>
      </w:pPr>
      <w:rPr>
        <w:rFonts w:ascii="Wingdings" w:hAnsi="Wingdings" w:hint="default"/>
      </w:rPr>
    </w:lvl>
    <w:lvl w:ilvl="6" w:tplc="98903A1C">
      <w:start w:val="1"/>
      <w:numFmt w:val="bullet"/>
      <w:lvlText w:val=""/>
      <w:lvlJc w:val="left"/>
      <w:pPr>
        <w:ind w:left="5040" w:hanging="360"/>
      </w:pPr>
      <w:rPr>
        <w:rFonts w:ascii="Symbol" w:hAnsi="Symbol" w:hint="default"/>
      </w:rPr>
    </w:lvl>
    <w:lvl w:ilvl="7" w:tplc="CF70978A">
      <w:start w:val="1"/>
      <w:numFmt w:val="bullet"/>
      <w:lvlText w:val="o"/>
      <w:lvlJc w:val="left"/>
      <w:pPr>
        <w:ind w:left="5760" w:hanging="360"/>
      </w:pPr>
      <w:rPr>
        <w:rFonts w:ascii="Courier New" w:hAnsi="Courier New" w:hint="default"/>
      </w:rPr>
    </w:lvl>
    <w:lvl w:ilvl="8" w:tplc="15769DC2">
      <w:start w:val="1"/>
      <w:numFmt w:val="bullet"/>
      <w:lvlText w:val=""/>
      <w:lvlJc w:val="left"/>
      <w:pPr>
        <w:ind w:left="6480" w:hanging="360"/>
      </w:pPr>
      <w:rPr>
        <w:rFonts w:ascii="Wingdings" w:hAnsi="Wingdings" w:hint="default"/>
      </w:rPr>
    </w:lvl>
  </w:abstractNum>
  <w:abstractNum w:abstractNumId="2" w15:restartNumberingAfterBreak="0">
    <w:nsid w:val="13C64D20"/>
    <w:multiLevelType w:val="hybridMultilevel"/>
    <w:tmpl w:val="15CA2A80"/>
    <w:lvl w:ilvl="0" w:tplc="434E7EBA">
      <w:start w:val="1"/>
      <w:numFmt w:val="bullet"/>
      <w:lvlText w:val="-"/>
      <w:lvlJc w:val="left"/>
      <w:pPr>
        <w:ind w:left="720" w:hanging="360"/>
      </w:pPr>
      <w:rPr>
        <w:rFonts w:ascii="Calibri" w:hAnsi="Calibri" w:hint="default"/>
      </w:rPr>
    </w:lvl>
    <w:lvl w:ilvl="1" w:tplc="09B2491C">
      <w:start w:val="1"/>
      <w:numFmt w:val="bullet"/>
      <w:lvlText w:val="o"/>
      <w:lvlJc w:val="left"/>
      <w:pPr>
        <w:ind w:left="1440" w:hanging="360"/>
      </w:pPr>
      <w:rPr>
        <w:rFonts w:ascii="Courier New" w:hAnsi="Courier New" w:hint="default"/>
      </w:rPr>
    </w:lvl>
    <w:lvl w:ilvl="2" w:tplc="1F16FA58">
      <w:start w:val="1"/>
      <w:numFmt w:val="bullet"/>
      <w:lvlText w:val=""/>
      <w:lvlJc w:val="left"/>
      <w:pPr>
        <w:ind w:left="2160" w:hanging="360"/>
      </w:pPr>
      <w:rPr>
        <w:rFonts w:ascii="Wingdings" w:hAnsi="Wingdings" w:hint="default"/>
      </w:rPr>
    </w:lvl>
    <w:lvl w:ilvl="3" w:tplc="C582B900">
      <w:start w:val="1"/>
      <w:numFmt w:val="bullet"/>
      <w:lvlText w:val=""/>
      <w:lvlJc w:val="left"/>
      <w:pPr>
        <w:ind w:left="2880" w:hanging="360"/>
      </w:pPr>
      <w:rPr>
        <w:rFonts w:ascii="Symbol" w:hAnsi="Symbol" w:hint="default"/>
      </w:rPr>
    </w:lvl>
    <w:lvl w:ilvl="4" w:tplc="E9A4003E">
      <w:start w:val="1"/>
      <w:numFmt w:val="bullet"/>
      <w:lvlText w:val="o"/>
      <w:lvlJc w:val="left"/>
      <w:pPr>
        <w:ind w:left="3600" w:hanging="360"/>
      </w:pPr>
      <w:rPr>
        <w:rFonts w:ascii="Courier New" w:hAnsi="Courier New" w:hint="default"/>
      </w:rPr>
    </w:lvl>
    <w:lvl w:ilvl="5" w:tplc="81F2842C">
      <w:start w:val="1"/>
      <w:numFmt w:val="bullet"/>
      <w:lvlText w:val=""/>
      <w:lvlJc w:val="left"/>
      <w:pPr>
        <w:ind w:left="4320" w:hanging="360"/>
      </w:pPr>
      <w:rPr>
        <w:rFonts w:ascii="Wingdings" w:hAnsi="Wingdings" w:hint="default"/>
      </w:rPr>
    </w:lvl>
    <w:lvl w:ilvl="6" w:tplc="1A9AD30C">
      <w:start w:val="1"/>
      <w:numFmt w:val="bullet"/>
      <w:lvlText w:val=""/>
      <w:lvlJc w:val="left"/>
      <w:pPr>
        <w:ind w:left="5040" w:hanging="360"/>
      </w:pPr>
      <w:rPr>
        <w:rFonts w:ascii="Symbol" w:hAnsi="Symbol" w:hint="default"/>
      </w:rPr>
    </w:lvl>
    <w:lvl w:ilvl="7" w:tplc="21CA87E2">
      <w:start w:val="1"/>
      <w:numFmt w:val="bullet"/>
      <w:lvlText w:val="o"/>
      <w:lvlJc w:val="left"/>
      <w:pPr>
        <w:ind w:left="5760" w:hanging="360"/>
      </w:pPr>
      <w:rPr>
        <w:rFonts w:ascii="Courier New" w:hAnsi="Courier New" w:hint="default"/>
      </w:rPr>
    </w:lvl>
    <w:lvl w:ilvl="8" w:tplc="7E10A844">
      <w:start w:val="1"/>
      <w:numFmt w:val="bullet"/>
      <w:lvlText w:val=""/>
      <w:lvlJc w:val="left"/>
      <w:pPr>
        <w:ind w:left="6480" w:hanging="360"/>
      </w:pPr>
      <w:rPr>
        <w:rFonts w:ascii="Wingdings" w:hAnsi="Wingdings" w:hint="default"/>
      </w:rPr>
    </w:lvl>
  </w:abstractNum>
  <w:abstractNum w:abstractNumId="3" w15:restartNumberingAfterBreak="0">
    <w:nsid w:val="15662287"/>
    <w:multiLevelType w:val="hybridMultilevel"/>
    <w:tmpl w:val="99CCCFE8"/>
    <w:lvl w:ilvl="0" w:tplc="DD08344A">
      <w:start w:val="1"/>
      <w:numFmt w:val="bullet"/>
      <w:lvlText w:val="-"/>
      <w:lvlJc w:val="left"/>
      <w:pPr>
        <w:ind w:left="360" w:hanging="360"/>
      </w:pPr>
      <w:rPr>
        <w:rFonts w:ascii="Calibri" w:hAnsi="Calibri" w:hint="default"/>
      </w:rPr>
    </w:lvl>
    <w:lvl w:ilvl="1" w:tplc="59AEBB0A">
      <w:start w:val="1"/>
      <w:numFmt w:val="bullet"/>
      <w:lvlText w:val="o"/>
      <w:lvlJc w:val="left"/>
      <w:pPr>
        <w:ind w:left="1080" w:hanging="360"/>
      </w:pPr>
      <w:rPr>
        <w:rFonts w:ascii="Courier New" w:hAnsi="Courier New" w:hint="default"/>
      </w:rPr>
    </w:lvl>
    <w:lvl w:ilvl="2" w:tplc="DECE0390">
      <w:start w:val="1"/>
      <w:numFmt w:val="bullet"/>
      <w:lvlText w:val=""/>
      <w:lvlJc w:val="left"/>
      <w:pPr>
        <w:ind w:left="1800" w:hanging="360"/>
      </w:pPr>
      <w:rPr>
        <w:rFonts w:ascii="Wingdings" w:hAnsi="Wingdings" w:hint="default"/>
      </w:rPr>
    </w:lvl>
    <w:lvl w:ilvl="3" w:tplc="26E81AA0">
      <w:start w:val="1"/>
      <w:numFmt w:val="bullet"/>
      <w:lvlText w:val=""/>
      <w:lvlJc w:val="left"/>
      <w:pPr>
        <w:ind w:left="2520" w:hanging="360"/>
      </w:pPr>
      <w:rPr>
        <w:rFonts w:ascii="Symbol" w:hAnsi="Symbol" w:hint="default"/>
      </w:rPr>
    </w:lvl>
    <w:lvl w:ilvl="4" w:tplc="F1943CD0">
      <w:start w:val="1"/>
      <w:numFmt w:val="bullet"/>
      <w:lvlText w:val="o"/>
      <w:lvlJc w:val="left"/>
      <w:pPr>
        <w:ind w:left="3240" w:hanging="360"/>
      </w:pPr>
      <w:rPr>
        <w:rFonts w:ascii="Courier New" w:hAnsi="Courier New" w:hint="default"/>
      </w:rPr>
    </w:lvl>
    <w:lvl w:ilvl="5" w:tplc="48207F72">
      <w:start w:val="1"/>
      <w:numFmt w:val="bullet"/>
      <w:lvlText w:val=""/>
      <w:lvlJc w:val="left"/>
      <w:pPr>
        <w:ind w:left="3960" w:hanging="360"/>
      </w:pPr>
      <w:rPr>
        <w:rFonts w:ascii="Wingdings" w:hAnsi="Wingdings" w:hint="default"/>
      </w:rPr>
    </w:lvl>
    <w:lvl w:ilvl="6" w:tplc="A72846AA">
      <w:start w:val="1"/>
      <w:numFmt w:val="bullet"/>
      <w:lvlText w:val=""/>
      <w:lvlJc w:val="left"/>
      <w:pPr>
        <w:ind w:left="4680" w:hanging="360"/>
      </w:pPr>
      <w:rPr>
        <w:rFonts w:ascii="Symbol" w:hAnsi="Symbol" w:hint="default"/>
      </w:rPr>
    </w:lvl>
    <w:lvl w:ilvl="7" w:tplc="4A480D66">
      <w:start w:val="1"/>
      <w:numFmt w:val="bullet"/>
      <w:lvlText w:val="o"/>
      <w:lvlJc w:val="left"/>
      <w:pPr>
        <w:ind w:left="5400" w:hanging="360"/>
      </w:pPr>
      <w:rPr>
        <w:rFonts w:ascii="Courier New" w:hAnsi="Courier New" w:hint="default"/>
      </w:rPr>
    </w:lvl>
    <w:lvl w:ilvl="8" w:tplc="425C24A6">
      <w:start w:val="1"/>
      <w:numFmt w:val="bullet"/>
      <w:lvlText w:val=""/>
      <w:lvlJc w:val="left"/>
      <w:pPr>
        <w:ind w:left="6120" w:hanging="360"/>
      </w:pPr>
      <w:rPr>
        <w:rFonts w:ascii="Wingdings" w:hAnsi="Wingdings" w:hint="default"/>
      </w:rPr>
    </w:lvl>
  </w:abstractNum>
  <w:abstractNum w:abstractNumId="4" w15:restartNumberingAfterBreak="0">
    <w:nsid w:val="207F673A"/>
    <w:multiLevelType w:val="hybridMultilevel"/>
    <w:tmpl w:val="D8B2D276"/>
    <w:lvl w:ilvl="0" w:tplc="5AE0D16C">
      <w:start w:val="1"/>
      <w:numFmt w:val="bullet"/>
      <w:lvlText w:val=""/>
      <w:lvlJc w:val="left"/>
      <w:pPr>
        <w:ind w:left="720" w:hanging="360"/>
      </w:pPr>
      <w:rPr>
        <w:rFonts w:ascii="Symbol" w:hAnsi="Symbol" w:hint="default"/>
      </w:rPr>
    </w:lvl>
    <w:lvl w:ilvl="1" w:tplc="C5BEBBD0">
      <w:start w:val="1"/>
      <w:numFmt w:val="bullet"/>
      <w:lvlText w:val="o"/>
      <w:lvlJc w:val="left"/>
      <w:pPr>
        <w:ind w:left="1440" w:hanging="360"/>
      </w:pPr>
      <w:rPr>
        <w:rFonts w:ascii="Courier New" w:hAnsi="Courier New" w:hint="default"/>
      </w:rPr>
    </w:lvl>
    <w:lvl w:ilvl="2" w:tplc="D15A1D3C">
      <w:start w:val="1"/>
      <w:numFmt w:val="bullet"/>
      <w:lvlText w:val=""/>
      <w:lvlJc w:val="left"/>
      <w:pPr>
        <w:ind w:left="2160" w:hanging="360"/>
      </w:pPr>
      <w:rPr>
        <w:rFonts w:ascii="Wingdings" w:hAnsi="Wingdings" w:hint="default"/>
      </w:rPr>
    </w:lvl>
    <w:lvl w:ilvl="3" w:tplc="CBF29E2A">
      <w:start w:val="1"/>
      <w:numFmt w:val="bullet"/>
      <w:lvlText w:val=""/>
      <w:lvlJc w:val="left"/>
      <w:pPr>
        <w:ind w:left="2880" w:hanging="360"/>
      </w:pPr>
      <w:rPr>
        <w:rFonts w:ascii="Symbol" w:hAnsi="Symbol" w:hint="default"/>
      </w:rPr>
    </w:lvl>
    <w:lvl w:ilvl="4" w:tplc="264CBCE8">
      <w:start w:val="1"/>
      <w:numFmt w:val="bullet"/>
      <w:lvlText w:val="o"/>
      <w:lvlJc w:val="left"/>
      <w:pPr>
        <w:ind w:left="3600" w:hanging="360"/>
      </w:pPr>
      <w:rPr>
        <w:rFonts w:ascii="Courier New" w:hAnsi="Courier New" w:hint="default"/>
      </w:rPr>
    </w:lvl>
    <w:lvl w:ilvl="5" w:tplc="BF70B13E">
      <w:start w:val="1"/>
      <w:numFmt w:val="bullet"/>
      <w:lvlText w:val=""/>
      <w:lvlJc w:val="left"/>
      <w:pPr>
        <w:ind w:left="4320" w:hanging="360"/>
      </w:pPr>
      <w:rPr>
        <w:rFonts w:ascii="Wingdings" w:hAnsi="Wingdings" w:hint="default"/>
      </w:rPr>
    </w:lvl>
    <w:lvl w:ilvl="6" w:tplc="0950B370">
      <w:start w:val="1"/>
      <w:numFmt w:val="bullet"/>
      <w:lvlText w:val=""/>
      <w:lvlJc w:val="left"/>
      <w:pPr>
        <w:ind w:left="5040" w:hanging="360"/>
      </w:pPr>
      <w:rPr>
        <w:rFonts w:ascii="Symbol" w:hAnsi="Symbol" w:hint="default"/>
      </w:rPr>
    </w:lvl>
    <w:lvl w:ilvl="7" w:tplc="864CA556">
      <w:start w:val="1"/>
      <w:numFmt w:val="bullet"/>
      <w:lvlText w:val="o"/>
      <w:lvlJc w:val="left"/>
      <w:pPr>
        <w:ind w:left="5760" w:hanging="360"/>
      </w:pPr>
      <w:rPr>
        <w:rFonts w:ascii="Courier New" w:hAnsi="Courier New" w:hint="default"/>
      </w:rPr>
    </w:lvl>
    <w:lvl w:ilvl="8" w:tplc="72A6E52C">
      <w:start w:val="1"/>
      <w:numFmt w:val="bullet"/>
      <w:lvlText w:val=""/>
      <w:lvlJc w:val="left"/>
      <w:pPr>
        <w:ind w:left="6480" w:hanging="360"/>
      </w:pPr>
      <w:rPr>
        <w:rFonts w:ascii="Wingdings" w:hAnsi="Wingdings" w:hint="default"/>
      </w:rPr>
    </w:lvl>
  </w:abstractNum>
  <w:abstractNum w:abstractNumId="5" w15:restartNumberingAfterBreak="0">
    <w:nsid w:val="219917A7"/>
    <w:multiLevelType w:val="hybridMultilevel"/>
    <w:tmpl w:val="344CB8F6"/>
    <w:lvl w:ilvl="0" w:tplc="8D74228E">
      <w:start w:val="1"/>
      <w:numFmt w:val="bullet"/>
      <w:lvlText w:val="-"/>
      <w:lvlJc w:val="left"/>
      <w:pPr>
        <w:ind w:left="720" w:hanging="360"/>
      </w:pPr>
      <w:rPr>
        <w:rFonts w:ascii="Calibri" w:hAnsi="Calibri" w:hint="default"/>
      </w:rPr>
    </w:lvl>
    <w:lvl w:ilvl="1" w:tplc="01BAACCE">
      <w:start w:val="1"/>
      <w:numFmt w:val="bullet"/>
      <w:lvlText w:val="o"/>
      <w:lvlJc w:val="left"/>
      <w:pPr>
        <w:ind w:left="1440" w:hanging="360"/>
      </w:pPr>
      <w:rPr>
        <w:rFonts w:ascii="Courier New" w:hAnsi="Courier New" w:hint="default"/>
      </w:rPr>
    </w:lvl>
    <w:lvl w:ilvl="2" w:tplc="0BA06698">
      <w:start w:val="1"/>
      <w:numFmt w:val="bullet"/>
      <w:lvlText w:val=""/>
      <w:lvlJc w:val="left"/>
      <w:pPr>
        <w:ind w:left="2160" w:hanging="360"/>
      </w:pPr>
      <w:rPr>
        <w:rFonts w:ascii="Wingdings" w:hAnsi="Wingdings" w:hint="default"/>
      </w:rPr>
    </w:lvl>
    <w:lvl w:ilvl="3" w:tplc="588C457A">
      <w:start w:val="1"/>
      <w:numFmt w:val="bullet"/>
      <w:lvlText w:val=""/>
      <w:lvlJc w:val="left"/>
      <w:pPr>
        <w:ind w:left="2880" w:hanging="360"/>
      </w:pPr>
      <w:rPr>
        <w:rFonts w:ascii="Symbol" w:hAnsi="Symbol" w:hint="default"/>
      </w:rPr>
    </w:lvl>
    <w:lvl w:ilvl="4" w:tplc="EFE4C85A">
      <w:start w:val="1"/>
      <w:numFmt w:val="bullet"/>
      <w:lvlText w:val="o"/>
      <w:lvlJc w:val="left"/>
      <w:pPr>
        <w:ind w:left="3600" w:hanging="360"/>
      </w:pPr>
      <w:rPr>
        <w:rFonts w:ascii="Courier New" w:hAnsi="Courier New" w:hint="default"/>
      </w:rPr>
    </w:lvl>
    <w:lvl w:ilvl="5" w:tplc="B59CB6A0">
      <w:start w:val="1"/>
      <w:numFmt w:val="bullet"/>
      <w:lvlText w:val=""/>
      <w:lvlJc w:val="left"/>
      <w:pPr>
        <w:ind w:left="4320" w:hanging="360"/>
      </w:pPr>
      <w:rPr>
        <w:rFonts w:ascii="Wingdings" w:hAnsi="Wingdings" w:hint="default"/>
      </w:rPr>
    </w:lvl>
    <w:lvl w:ilvl="6" w:tplc="C206FBD4">
      <w:start w:val="1"/>
      <w:numFmt w:val="bullet"/>
      <w:lvlText w:val=""/>
      <w:lvlJc w:val="left"/>
      <w:pPr>
        <w:ind w:left="5040" w:hanging="360"/>
      </w:pPr>
      <w:rPr>
        <w:rFonts w:ascii="Symbol" w:hAnsi="Symbol" w:hint="default"/>
      </w:rPr>
    </w:lvl>
    <w:lvl w:ilvl="7" w:tplc="93AA6D44">
      <w:start w:val="1"/>
      <w:numFmt w:val="bullet"/>
      <w:lvlText w:val="o"/>
      <w:lvlJc w:val="left"/>
      <w:pPr>
        <w:ind w:left="5760" w:hanging="360"/>
      </w:pPr>
      <w:rPr>
        <w:rFonts w:ascii="Courier New" w:hAnsi="Courier New" w:hint="default"/>
      </w:rPr>
    </w:lvl>
    <w:lvl w:ilvl="8" w:tplc="4A6C6806">
      <w:start w:val="1"/>
      <w:numFmt w:val="bullet"/>
      <w:lvlText w:val=""/>
      <w:lvlJc w:val="left"/>
      <w:pPr>
        <w:ind w:left="6480" w:hanging="360"/>
      </w:pPr>
      <w:rPr>
        <w:rFonts w:ascii="Wingdings" w:hAnsi="Wingdings" w:hint="default"/>
      </w:rPr>
    </w:lvl>
  </w:abstractNum>
  <w:abstractNum w:abstractNumId="6" w15:restartNumberingAfterBreak="0">
    <w:nsid w:val="2BF16BA4"/>
    <w:multiLevelType w:val="hybridMultilevel"/>
    <w:tmpl w:val="75FA5B44"/>
    <w:lvl w:ilvl="0" w:tplc="D982C79C">
      <w:start w:val="1"/>
      <w:numFmt w:val="bullet"/>
      <w:lvlText w:val="-"/>
      <w:lvlJc w:val="left"/>
      <w:pPr>
        <w:ind w:left="720" w:hanging="360"/>
      </w:pPr>
      <w:rPr>
        <w:rFonts w:ascii="Calibri" w:hAnsi="Calibri" w:hint="default"/>
      </w:rPr>
    </w:lvl>
    <w:lvl w:ilvl="1" w:tplc="69741878">
      <w:start w:val="1"/>
      <w:numFmt w:val="bullet"/>
      <w:lvlText w:val="o"/>
      <w:lvlJc w:val="left"/>
      <w:pPr>
        <w:ind w:left="1440" w:hanging="360"/>
      </w:pPr>
      <w:rPr>
        <w:rFonts w:ascii="Courier New" w:hAnsi="Courier New" w:hint="default"/>
      </w:rPr>
    </w:lvl>
    <w:lvl w:ilvl="2" w:tplc="0C380AB0">
      <w:start w:val="1"/>
      <w:numFmt w:val="bullet"/>
      <w:lvlText w:val=""/>
      <w:lvlJc w:val="left"/>
      <w:pPr>
        <w:ind w:left="2160" w:hanging="360"/>
      </w:pPr>
      <w:rPr>
        <w:rFonts w:ascii="Wingdings" w:hAnsi="Wingdings" w:hint="default"/>
      </w:rPr>
    </w:lvl>
    <w:lvl w:ilvl="3" w:tplc="8388A07A">
      <w:start w:val="1"/>
      <w:numFmt w:val="bullet"/>
      <w:lvlText w:val=""/>
      <w:lvlJc w:val="left"/>
      <w:pPr>
        <w:ind w:left="2880" w:hanging="360"/>
      </w:pPr>
      <w:rPr>
        <w:rFonts w:ascii="Symbol" w:hAnsi="Symbol" w:hint="default"/>
      </w:rPr>
    </w:lvl>
    <w:lvl w:ilvl="4" w:tplc="11FA058C">
      <w:start w:val="1"/>
      <w:numFmt w:val="bullet"/>
      <w:lvlText w:val="o"/>
      <w:lvlJc w:val="left"/>
      <w:pPr>
        <w:ind w:left="3600" w:hanging="360"/>
      </w:pPr>
      <w:rPr>
        <w:rFonts w:ascii="Courier New" w:hAnsi="Courier New" w:hint="default"/>
      </w:rPr>
    </w:lvl>
    <w:lvl w:ilvl="5" w:tplc="49AA8E62">
      <w:start w:val="1"/>
      <w:numFmt w:val="bullet"/>
      <w:lvlText w:val=""/>
      <w:lvlJc w:val="left"/>
      <w:pPr>
        <w:ind w:left="4320" w:hanging="360"/>
      </w:pPr>
      <w:rPr>
        <w:rFonts w:ascii="Wingdings" w:hAnsi="Wingdings" w:hint="default"/>
      </w:rPr>
    </w:lvl>
    <w:lvl w:ilvl="6" w:tplc="AEA212FA">
      <w:start w:val="1"/>
      <w:numFmt w:val="bullet"/>
      <w:lvlText w:val=""/>
      <w:lvlJc w:val="left"/>
      <w:pPr>
        <w:ind w:left="5040" w:hanging="360"/>
      </w:pPr>
      <w:rPr>
        <w:rFonts w:ascii="Symbol" w:hAnsi="Symbol" w:hint="default"/>
      </w:rPr>
    </w:lvl>
    <w:lvl w:ilvl="7" w:tplc="4F084AF6">
      <w:start w:val="1"/>
      <w:numFmt w:val="bullet"/>
      <w:lvlText w:val="o"/>
      <w:lvlJc w:val="left"/>
      <w:pPr>
        <w:ind w:left="5760" w:hanging="360"/>
      </w:pPr>
      <w:rPr>
        <w:rFonts w:ascii="Courier New" w:hAnsi="Courier New" w:hint="default"/>
      </w:rPr>
    </w:lvl>
    <w:lvl w:ilvl="8" w:tplc="1C987618">
      <w:start w:val="1"/>
      <w:numFmt w:val="bullet"/>
      <w:lvlText w:val=""/>
      <w:lvlJc w:val="left"/>
      <w:pPr>
        <w:ind w:left="6480" w:hanging="360"/>
      </w:pPr>
      <w:rPr>
        <w:rFonts w:ascii="Wingdings" w:hAnsi="Wingdings" w:hint="default"/>
      </w:rPr>
    </w:lvl>
  </w:abstractNum>
  <w:abstractNum w:abstractNumId="7" w15:restartNumberingAfterBreak="0">
    <w:nsid w:val="2EE262AC"/>
    <w:multiLevelType w:val="hybridMultilevel"/>
    <w:tmpl w:val="7C7E8A3A"/>
    <w:lvl w:ilvl="0" w:tplc="6CDE0B20">
      <w:start w:val="1"/>
      <w:numFmt w:val="bullet"/>
      <w:lvlText w:val="-"/>
      <w:lvlJc w:val="left"/>
      <w:pPr>
        <w:ind w:left="720" w:hanging="360"/>
      </w:pPr>
      <w:rPr>
        <w:rFonts w:ascii="Calibri" w:hAnsi="Calibri" w:hint="default"/>
      </w:rPr>
    </w:lvl>
    <w:lvl w:ilvl="1" w:tplc="3624924E">
      <w:start w:val="1"/>
      <w:numFmt w:val="bullet"/>
      <w:lvlText w:val="o"/>
      <w:lvlJc w:val="left"/>
      <w:pPr>
        <w:ind w:left="1440" w:hanging="360"/>
      </w:pPr>
      <w:rPr>
        <w:rFonts w:ascii="Courier New" w:hAnsi="Courier New" w:hint="default"/>
      </w:rPr>
    </w:lvl>
    <w:lvl w:ilvl="2" w:tplc="450C5136">
      <w:start w:val="1"/>
      <w:numFmt w:val="bullet"/>
      <w:lvlText w:val=""/>
      <w:lvlJc w:val="left"/>
      <w:pPr>
        <w:ind w:left="2160" w:hanging="360"/>
      </w:pPr>
      <w:rPr>
        <w:rFonts w:ascii="Wingdings" w:hAnsi="Wingdings" w:hint="default"/>
      </w:rPr>
    </w:lvl>
    <w:lvl w:ilvl="3" w:tplc="E66675BC">
      <w:start w:val="1"/>
      <w:numFmt w:val="bullet"/>
      <w:lvlText w:val=""/>
      <w:lvlJc w:val="left"/>
      <w:pPr>
        <w:ind w:left="2880" w:hanging="360"/>
      </w:pPr>
      <w:rPr>
        <w:rFonts w:ascii="Symbol" w:hAnsi="Symbol" w:hint="default"/>
      </w:rPr>
    </w:lvl>
    <w:lvl w:ilvl="4" w:tplc="24426622">
      <w:start w:val="1"/>
      <w:numFmt w:val="bullet"/>
      <w:lvlText w:val="o"/>
      <w:lvlJc w:val="left"/>
      <w:pPr>
        <w:ind w:left="3600" w:hanging="360"/>
      </w:pPr>
      <w:rPr>
        <w:rFonts w:ascii="Courier New" w:hAnsi="Courier New" w:hint="default"/>
      </w:rPr>
    </w:lvl>
    <w:lvl w:ilvl="5" w:tplc="C6FC3A1C">
      <w:start w:val="1"/>
      <w:numFmt w:val="bullet"/>
      <w:lvlText w:val=""/>
      <w:lvlJc w:val="left"/>
      <w:pPr>
        <w:ind w:left="4320" w:hanging="360"/>
      </w:pPr>
      <w:rPr>
        <w:rFonts w:ascii="Wingdings" w:hAnsi="Wingdings" w:hint="default"/>
      </w:rPr>
    </w:lvl>
    <w:lvl w:ilvl="6" w:tplc="CD8E6884">
      <w:start w:val="1"/>
      <w:numFmt w:val="bullet"/>
      <w:lvlText w:val=""/>
      <w:lvlJc w:val="left"/>
      <w:pPr>
        <w:ind w:left="5040" w:hanging="360"/>
      </w:pPr>
      <w:rPr>
        <w:rFonts w:ascii="Symbol" w:hAnsi="Symbol" w:hint="default"/>
      </w:rPr>
    </w:lvl>
    <w:lvl w:ilvl="7" w:tplc="FB2666D2">
      <w:start w:val="1"/>
      <w:numFmt w:val="bullet"/>
      <w:lvlText w:val="o"/>
      <w:lvlJc w:val="left"/>
      <w:pPr>
        <w:ind w:left="5760" w:hanging="360"/>
      </w:pPr>
      <w:rPr>
        <w:rFonts w:ascii="Courier New" w:hAnsi="Courier New" w:hint="default"/>
      </w:rPr>
    </w:lvl>
    <w:lvl w:ilvl="8" w:tplc="DEFAD97E">
      <w:start w:val="1"/>
      <w:numFmt w:val="bullet"/>
      <w:lvlText w:val=""/>
      <w:lvlJc w:val="left"/>
      <w:pPr>
        <w:ind w:left="6480" w:hanging="360"/>
      </w:pPr>
      <w:rPr>
        <w:rFonts w:ascii="Wingdings" w:hAnsi="Wingdings" w:hint="default"/>
      </w:rPr>
    </w:lvl>
  </w:abstractNum>
  <w:abstractNum w:abstractNumId="8" w15:restartNumberingAfterBreak="0">
    <w:nsid w:val="363FB465"/>
    <w:multiLevelType w:val="hybridMultilevel"/>
    <w:tmpl w:val="650C16D8"/>
    <w:lvl w:ilvl="0" w:tplc="968CE6A0">
      <w:start w:val="1"/>
      <w:numFmt w:val="bullet"/>
      <w:lvlText w:val=""/>
      <w:lvlJc w:val="left"/>
      <w:pPr>
        <w:ind w:left="720" w:hanging="360"/>
      </w:pPr>
      <w:rPr>
        <w:rFonts w:ascii="Symbol" w:hAnsi="Symbol" w:hint="default"/>
      </w:rPr>
    </w:lvl>
    <w:lvl w:ilvl="1" w:tplc="49D62D2A">
      <w:start w:val="1"/>
      <w:numFmt w:val="bullet"/>
      <w:lvlText w:val="-"/>
      <w:lvlJc w:val="left"/>
      <w:pPr>
        <w:ind w:left="1440" w:hanging="360"/>
      </w:pPr>
      <w:rPr>
        <w:rFonts w:ascii="Calibri" w:hAnsi="Calibri" w:hint="default"/>
      </w:rPr>
    </w:lvl>
    <w:lvl w:ilvl="2" w:tplc="29C862C4">
      <w:start w:val="1"/>
      <w:numFmt w:val="bullet"/>
      <w:lvlText w:val=""/>
      <w:lvlJc w:val="left"/>
      <w:pPr>
        <w:ind w:left="2160" w:hanging="360"/>
      </w:pPr>
      <w:rPr>
        <w:rFonts w:ascii="Wingdings" w:hAnsi="Wingdings" w:hint="default"/>
      </w:rPr>
    </w:lvl>
    <w:lvl w:ilvl="3" w:tplc="7B6AFA3E">
      <w:start w:val="1"/>
      <w:numFmt w:val="bullet"/>
      <w:lvlText w:val=""/>
      <w:lvlJc w:val="left"/>
      <w:pPr>
        <w:ind w:left="2880" w:hanging="360"/>
      </w:pPr>
      <w:rPr>
        <w:rFonts w:ascii="Symbol" w:hAnsi="Symbol" w:hint="default"/>
      </w:rPr>
    </w:lvl>
    <w:lvl w:ilvl="4" w:tplc="AEDEF2E2">
      <w:start w:val="1"/>
      <w:numFmt w:val="bullet"/>
      <w:lvlText w:val="o"/>
      <w:lvlJc w:val="left"/>
      <w:pPr>
        <w:ind w:left="3600" w:hanging="360"/>
      </w:pPr>
      <w:rPr>
        <w:rFonts w:ascii="Courier New" w:hAnsi="Courier New" w:hint="default"/>
      </w:rPr>
    </w:lvl>
    <w:lvl w:ilvl="5" w:tplc="6B7258EE">
      <w:start w:val="1"/>
      <w:numFmt w:val="bullet"/>
      <w:lvlText w:val=""/>
      <w:lvlJc w:val="left"/>
      <w:pPr>
        <w:ind w:left="4320" w:hanging="360"/>
      </w:pPr>
      <w:rPr>
        <w:rFonts w:ascii="Wingdings" w:hAnsi="Wingdings" w:hint="default"/>
      </w:rPr>
    </w:lvl>
    <w:lvl w:ilvl="6" w:tplc="06BA8B7C">
      <w:start w:val="1"/>
      <w:numFmt w:val="bullet"/>
      <w:lvlText w:val=""/>
      <w:lvlJc w:val="left"/>
      <w:pPr>
        <w:ind w:left="5040" w:hanging="360"/>
      </w:pPr>
      <w:rPr>
        <w:rFonts w:ascii="Symbol" w:hAnsi="Symbol" w:hint="default"/>
      </w:rPr>
    </w:lvl>
    <w:lvl w:ilvl="7" w:tplc="A76EC9A4">
      <w:start w:val="1"/>
      <w:numFmt w:val="bullet"/>
      <w:lvlText w:val="o"/>
      <w:lvlJc w:val="left"/>
      <w:pPr>
        <w:ind w:left="5760" w:hanging="360"/>
      </w:pPr>
      <w:rPr>
        <w:rFonts w:ascii="Courier New" w:hAnsi="Courier New" w:hint="default"/>
      </w:rPr>
    </w:lvl>
    <w:lvl w:ilvl="8" w:tplc="4E1E4D38">
      <w:start w:val="1"/>
      <w:numFmt w:val="bullet"/>
      <w:lvlText w:val=""/>
      <w:lvlJc w:val="left"/>
      <w:pPr>
        <w:ind w:left="6480" w:hanging="360"/>
      </w:pPr>
      <w:rPr>
        <w:rFonts w:ascii="Wingdings" w:hAnsi="Wingdings" w:hint="default"/>
      </w:rPr>
    </w:lvl>
  </w:abstractNum>
  <w:abstractNum w:abstractNumId="9" w15:restartNumberingAfterBreak="0">
    <w:nsid w:val="36FCEB81"/>
    <w:multiLevelType w:val="hybridMultilevel"/>
    <w:tmpl w:val="ECFE59EA"/>
    <w:lvl w:ilvl="0" w:tplc="37BED9AA">
      <w:start w:val="1"/>
      <w:numFmt w:val="bullet"/>
      <w:lvlText w:val="-"/>
      <w:lvlJc w:val="left"/>
      <w:pPr>
        <w:ind w:left="720" w:hanging="360"/>
      </w:pPr>
      <w:rPr>
        <w:rFonts w:ascii="Calibri" w:hAnsi="Calibri" w:hint="default"/>
      </w:rPr>
    </w:lvl>
    <w:lvl w:ilvl="1" w:tplc="068EE646">
      <w:start w:val="1"/>
      <w:numFmt w:val="bullet"/>
      <w:lvlText w:val="o"/>
      <w:lvlJc w:val="left"/>
      <w:pPr>
        <w:ind w:left="1440" w:hanging="360"/>
      </w:pPr>
      <w:rPr>
        <w:rFonts w:ascii="Courier New" w:hAnsi="Courier New" w:hint="default"/>
      </w:rPr>
    </w:lvl>
    <w:lvl w:ilvl="2" w:tplc="AE965394">
      <w:start w:val="1"/>
      <w:numFmt w:val="bullet"/>
      <w:lvlText w:val=""/>
      <w:lvlJc w:val="left"/>
      <w:pPr>
        <w:ind w:left="2160" w:hanging="360"/>
      </w:pPr>
      <w:rPr>
        <w:rFonts w:ascii="Wingdings" w:hAnsi="Wingdings" w:hint="default"/>
      </w:rPr>
    </w:lvl>
    <w:lvl w:ilvl="3" w:tplc="E7821A76">
      <w:start w:val="1"/>
      <w:numFmt w:val="bullet"/>
      <w:lvlText w:val=""/>
      <w:lvlJc w:val="left"/>
      <w:pPr>
        <w:ind w:left="2880" w:hanging="360"/>
      </w:pPr>
      <w:rPr>
        <w:rFonts w:ascii="Symbol" w:hAnsi="Symbol" w:hint="default"/>
      </w:rPr>
    </w:lvl>
    <w:lvl w:ilvl="4" w:tplc="6DD2B324">
      <w:start w:val="1"/>
      <w:numFmt w:val="bullet"/>
      <w:lvlText w:val="o"/>
      <w:lvlJc w:val="left"/>
      <w:pPr>
        <w:ind w:left="3600" w:hanging="360"/>
      </w:pPr>
      <w:rPr>
        <w:rFonts w:ascii="Courier New" w:hAnsi="Courier New" w:hint="default"/>
      </w:rPr>
    </w:lvl>
    <w:lvl w:ilvl="5" w:tplc="20F6D6A2">
      <w:start w:val="1"/>
      <w:numFmt w:val="bullet"/>
      <w:lvlText w:val=""/>
      <w:lvlJc w:val="left"/>
      <w:pPr>
        <w:ind w:left="4320" w:hanging="360"/>
      </w:pPr>
      <w:rPr>
        <w:rFonts w:ascii="Wingdings" w:hAnsi="Wingdings" w:hint="default"/>
      </w:rPr>
    </w:lvl>
    <w:lvl w:ilvl="6" w:tplc="90DA98E6">
      <w:start w:val="1"/>
      <w:numFmt w:val="bullet"/>
      <w:lvlText w:val=""/>
      <w:lvlJc w:val="left"/>
      <w:pPr>
        <w:ind w:left="5040" w:hanging="360"/>
      </w:pPr>
      <w:rPr>
        <w:rFonts w:ascii="Symbol" w:hAnsi="Symbol" w:hint="default"/>
      </w:rPr>
    </w:lvl>
    <w:lvl w:ilvl="7" w:tplc="55F87402">
      <w:start w:val="1"/>
      <w:numFmt w:val="bullet"/>
      <w:lvlText w:val="o"/>
      <w:lvlJc w:val="left"/>
      <w:pPr>
        <w:ind w:left="5760" w:hanging="360"/>
      </w:pPr>
      <w:rPr>
        <w:rFonts w:ascii="Courier New" w:hAnsi="Courier New" w:hint="default"/>
      </w:rPr>
    </w:lvl>
    <w:lvl w:ilvl="8" w:tplc="01D22D54">
      <w:start w:val="1"/>
      <w:numFmt w:val="bullet"/>
      <w:lvlText w:val=""/>
      <w:lvlJc w:val="left"/>
      <w:pPr>
        <w:ind w:left="6480" w:hanging="360"/>
      </w:pPr>
      <w:rPr>
        <w:rFonts w:ascii="Wingdings" w:hAnsi="Wingdings" w:hint="default"/>
      </w:rPr>
    </w:lvl>
  </w:abstractNum>
  <w:abstractNum w:abstractNumId="10" w15:restartNumberingAfterBreak="0">
    <w:nsid w:val="39FD6D93"/>
    <w:multiLevelType w:val="hybridMultilevel"/>
    <w:tmpl w:val="F91C3240"/>
    <w:lvl w:ilvl="0" w:tplc="151E8E02">
      <w:start w:val="1"/>
      <w:numFmt w:val="bullet"/>
      <w:lvlText w:val=""/>
      <w:lvlJc w:val="left"/>
      <w:pPr>
        <w:ind w:left="720" w:hanging="360"/>
      </w:pPr>
      <w:rPr>
        <w:rFonts w:ascii="Symbol" w:hAnsi="Symbol" w:hint="default"/>
      </w:rPr>
    </w:lvl>
    <w:lvl w:ilvl="1" w:tplc="6CF0CB1C">
      <w:start w:val="1"/>
      <w:numFmt w:val="bullet"/>
      <w:lvlText w:val="o"/>
      <w:lvlJc w:val="left"/>
      <w:pPr>
        <w:ind w:left="1440" w:hanging="360"/>
      </w:pPr>
      <w:rPr>
        <w:rFonts w:ascii="Courier New" w:hAnsi="Courier New" w:hint="default"/>
      </w:rPr>
    </w:lvl>
    <w:lvl w:ilvl="2" w:tplc="696CABE4">
      <w:start w:val="1"/>
      <w:numFmt w:val="bullet"/>
      <w:lvlText w:val=""/>
      <w:lvlJc w:val="left"/>
      <w:pPr>
        <w:ind w:left="2160" w:hanging="360"/>
      </w:pPr>
      <w:rPr>
        <w:rFonts w:ascii="Wingdings" w:hAnsi="Wingdings" w:hint="default"/>
      </w:rPr>
    </w:lvl>
    <w:lvl w:ilvl="3" w:tplc="CB2841EE">
      <w:start w:val="1"/>
      <w:numFmt w:val="bullet"/>
      <w:lvlText w:val=""/>
      <w:lvlJc w:val="left"/>
      <w:pPr>
        <w:ind w:left="2880" w:hanging="360"/>
      </w:pPr>
      <w:rPr>
        <w:rFonts w:ascii="Symbol" w:hAnsi="Symbol" w:hint="default"/>
      </w:rPr>
    </w:lvl>
    <w:lvl w:ilvl="4" w:tplc="D34A7AF2">
      <w:start w:val="1"/>
      <w:numFmt w:val="bullet"/>
      <w:lvlText w:val="o"/>
      <w:lvlJc w:val="left"/>
      <w:pPr>
        <w:ind w:left="3600" w:hanging="360"/>
      </w:pPr>
      <w:rPr>
        <w:rFonts w:ascii="Courier New" w:hAnsi="Courier New" w:hint="default"/>
      </w:rPr>
    </w:lvl>
    <w:lvl w:ilvl="5" w:tplc="0DA0019C">
      <w:start w:val="1"/>
      <w:numFmt w:val="bullet"/>
      <w:lvlText w:val=""/>
      <w:lvlJc w:val="left"/>
      <w:pPr>
        <w:ind w:left="4320" w:hanging="360"/>
      </w:pPr>
      <w:rPr>
        <w:rFonts w:ascii="Wingdings" w:hAnsi="Wingdings" w:hint="default"/>
      </w:rPr>
    </w:lvl>
    <w:lvl w:ilvl="6" w:tplc="1C7C1332">
      <w:start w:val="1"/>
      <w:numFmt w:val="bullet"/>
      <w:lvlText w:val=""/>
      <w:lvlJc w:val="left"/>
      <w:pPr>
        <w:ind w:left="5040" w:hanging="360"/>
      </w:pPr>
      <w:rPr>
        <w:rFonts w:ascii="Symbol" w:hAnsi="Symbol" w:hint="default"/>
      </w:rPr>
    </w:lvl>
    <w:lvl w:ilvl="7" w:tplc="E3C8EEE2">
      <w:start w:val="1"/>
      <w:numFmt w:val="bullet"/>
      <w:lvlText w:val="o"/>
      <w:lvlJc w:val="left"/>
      <w:pPr>
        <w:ind w:left="5760" w:hanging="360"/>
      </w:pPr>
      <w:rPr>
        <w:rFonts w:ascii="Courier New" w:hAnsi="Courier New" w:hint="default"/>
      </w:rPr>
    </w:lvl>
    <w:lvl w:ilvl="8" w:tplc="FAB82738">
      <w:start w:val="1"/>
      <w:numFmt w:val="bullet"/>
      <w:lvlText w:val=""/>
      <w:lvlJc w:val="left"/>
      <w:pPr>
        <w:ind w:left="6480" w:hanging="360"/>
      </w:pPr>
      <w:rPr>
        <w:rFonts w:ascii="Wingdings" w:hAnsi="Wingdings" w:hint="default"/>
      </w:rPr>
    </w:lvl>
  </w:abstractNum>
  <w:abstractNum w:abstractNumId="11" w15:restartNumberingAfterBreak="0">
    <w:nsid w:val="3A871532"/>
    <w:multiLevelType w:val="hybridMultilevel"/>
    <w:tmpl w:val="CD1A09A0"/>
    <w:lvl w:ilvl="0" w:tplc="417230B4">
      <w:start w:val="1"/>
      <w:numFmt w:val="bullet"/>
      <w:lvlText w:val="-"/>
      <w:lvlJc w:val="left"/>
      <w:pPr>
        <w:ind w:left="720" w:hanging="360"/>
      </w:pPr>
      <w:rPr>
        <w:rFonts w:ascii="Calibri" w:hAnsi="Calibri" w:hint="default"/>
      </w:rPr>
    </w:lvl>
    <w:lvl w:ilvl="1" w:tplc="BAA4D2FE">
      <w:start w:val="1"/>
      <w:numFmt w:val="bullet"/>
      <w:lvlText w:val="o"/>
      <w:lvlJc w:val="left"/>
      <w:pPr>
        <w:ind w:left="1440" w:hanging="360"/>
      </w:pPr>
      <w:rPr>
        <w:rFonts w:ascii="Courier New" w:hAnsi="Courier New" w:hint="default"/>
      </w:rPr>
    </w:lvl>
    <w:lvl w:ilvl="2" w:tplc="01289F14">
      <w:start w:val="1"/>
      <w:numFmt w:val="bullet"/>
      <w:lvlText w:val=""/>
      <w:lvlJc w:val="left"/>
      <w:pPr>
        <w:ind w:left="2160" w:hanging="360"/>
      </w:pPr>
      <w:rPr>
        <w:rFonts w:ascii="Wingdings" w:hAnsi="Wingdings" w:hint="default"/>
      </w:rPr>
    </w:lvl>
    <w:lvl w:ilvl="3" w:tplc="428C64F8">
      <w:start w:val="1"/>
      <w:numFmt w:val="bullet"/>
      <w:lvlText w:val=""/>
      <w:lvlJc w:val="left"/>
      <w:pPr>
        <w:ind w:left="2880" w:hanging="360"/>
      </w:pPr>
      <w:rPr>
        <w:rFonts w:ascii="Symbol" w:hAnsi="Symbol" w:hint="default"/>
      </w:rPr>
    </w:lvl>
    <w:lvl w:ilvl="4" w:tplc="F96660C4">
      <w:start w:val="1"/>
      <w:numFmt w:val="bullet"/>
      <w:lvlText w:val="o"/>
      <w:lvlJc w:val="left"/>
      <w:pPr>
        <w:ind w:left="3600" w:hanging="360"/>
      </w:pPr>
      <w:rPr>
        <w:rFonts w:ascii="Courier New" w:hAnsi="Courier New" w:hint="default"/>
      </w:rPr>
    </w:lvl>
    <w:lvl w:ilvl="5" w:tplc="D9449814">
      <w:start w:val="1"/>
      <w:numFmt w:val="bullet"/>
      <w:lvlText w:val=""/>
      <w:lvlJc w:val="left"/>
      <w:pPr>
        <w:ind w:left="4320" w:hanging="360"/>
      </w:pPr>
      <w:rPr>
        <w:rFonts w:ascii="Wingdings" w:hAnsi="Wingdings" w:hint="default"/>
      </w:rPr>
    </w:lvl>
    <w:lvl w:ilvl="6" w:tplc="B47A4E70">
      <w:start w:val="1"/>
      <w:numFmt w:val="bullet"/>
      <w:lvlText w:val=""/>
      <w:lvlJc w:val="left"/>
      <w:pPr>
        <w:ind w:left="5040" w:hanging="360"/>
      </w:pPr>
      <w:rPr>
        <w:rFonts w:ascii="Symbol" w:hAnsi="Symbol" w:hint="default"/>
      </w:rPr>
    </w:lvl>
    <w:lvl w:ilvl="7" w:tplc="AED01284">
      <w:start w:val="1"/>
      <w:numFmt w:val="bullet"/>
      <w:lvlText w:val="o"/>
      <w:lvlJc w:val="left"/>
      <w:pPr>
        <w:ind w:left="5760" w:hanging="360"/>
      </w:pPr>
      <w:rPr>
        <w:rFonts w:ascii="Courier New" w:hAnsi="Courier New" w:hint="default"/>
      </w:rPr>
    </w:lvl>
    <w:lvl w:ilvl="8" w:tplc="D1540B2E">
      <w:start w:val="1"/>
      <w:numFmt w:val="bullet"/>
      <w:lvlText w:val=""/>
      <w:lvlJc w:val="left"/>
      <w:pPr>
        <w:ind w:left="6480" w:hanging="360"/>
      </w:pPr>
      <w:rPr>
        <w:rFonts w:ascii="Wingdings" w:hAnsi="Wingdings" w:hint="default"/>
      </w:rPr>
    </w:lvl>
  </w:abstractNum>
  <w:abstractNum w:abstractNumId="12" w15:restartNumberingAfterBreak="0">
    <w:nsid w:val="43320684"/>
    <w:multiLevelType w:val="hybridMultilevel"/>
    <w:tmpl w:val="5570FC72"/>
    <w:lvl w:ilvl="0" w:tplc="AB5C89CE">
      <w:start w:val="1"/>
      <w:numFmt w:val="bullet"/>
      <w:lvlText w:val="-"/>
      <w:lvlJc w:val="left"/>
      <w:pPr>
        <w:ind w:left="720" w:hanging="360"/>
      </w:pPr>
      <w:rPr>
        <w:rFonts w:ascii="Calibri" w:hAnsi="Calibri" w:hint="default"/>
      </w:rPr>
    </w:lvl>
    <w:lvl w:ilvl="1" w:tplc="313AEB50">
      <w:start w:val="1"/>
      <w:numFmt w:val="bullet"/>
      <w:lvlText w:val="o"/>
      <w:lvlJc w:val="left"/>
      <w:pPr>
        <w:ind w:left="1440" w:hanging="360"/>
      </w:pPr>
      <w:rPr>
        <w:rFonts w:ascii="Courier New" w:hAnsi="Courier New" w:hint="default"/>
      </w:rPr>
    </w:lvl>
    <w:lvl w:ilvl="2" w:tplc="14B6EE54">
      <w:start w:val="1"/>
      <w:numFmt w:val="bullet"/>
      <w:lvlText w:val=""/>
      <w:lvlJc w:val="left"/>
      <w:pPr>
        <w:ind w:left="2160" w:hanging="360"/>
      </w:pPr>
      <w:rPr>
        <w:rFonts w:ascii="Wingdings" w:hAnsi="Wingdings" w:hint="default"/>
      </w:rPr>
    </w:lvl>
    <w:lvl w:ilvl="3" w:tplc="CE3095AA">
      <w:start w:val="1"/>
      <w:numFmt w:val="bullet"/>
      <w:lvlText w:val=""/>
      <w:lvlJc w:val="left"/>
      <w:pPr>
        <w:ind w:left="2880" w:hanging="360"/>
      </w:pPr>
      <w:rPr>
        <w:rFonts w:ascii="Symbol" w:hAnsi="Symbol" w:hint="default"/>
      </w:rPr>
    </w:lvl>
    <w:lvl w:ilvl="4" w:tplc="120A8644">
      <w:start w:val="1"/>
      <w:numFmt w:val="bullet"/>
      <w:lvlText w:val="o"/>
      <w:lvlJc w:val="left"/>
      <w:pPr>
        <w:ind w:left="3600" w:hanging="360"/>
      </w:pPr>
      <w:rPr>
        <w:rFonts w:ascii="Courier New" w:hAnsi="Courier New" w:hint="default"/>
      </w:rPr>
    </w:lvl>
    <w:lvl w:ilvl="5" w:tplc="48600754">
      <w:start w:val="1"/>
      <w:numFmt w:val="bullet"/>
      <w:lvlText w:val=""/>
      <w:lvlJc w:val="left"/>
      <w:pPr>
        <w:ind w:left="4320" w:hanging="360"/>
      </w:pPr>
      <w:rPr>
        <w:rFonts w:ascii="Wingdings" w:hAnsi="Wingdings" w:hint="default"/>
      </w:rPr>
    </w:lvl>
    <w:lvl w:ilvl="6" w:tplc="6010E252">
      <w:start w:val="1"/>
      <w:numFmt w:val="bullet"/>
      <w:lvlText w:val=""/>
      <w:lvlJc w:val="left"/>
      <w:pPr>
        <w:ind w:left="5040" w:hanging="360"/>
      </w:pPr>
      <w:rPr>
        <w:rFonts w:ascii="Symbol" w:hAnsi="Symbol" w:hint="default"/>
      </w:rPr>
    </w:lvl>
    <w:lvl w:ilvl="7" w:tplc="172EAB56">
      <w:start w:val="1"/>
      <w:numFmt w:val="bullet"/>
      <w:lvlText w:val="o"/>
      <w:lvlJc w:val="left"/>
      <w:pPr>
        <w:ind w:left="5760" w:hanging="360"/>
      </w:pPr>
      <w:rPr>
        <w:rFonts w:ascii="Courier New" w:hAnsi="Courier New" w:hint="default"/>
      </w:rPr>
    </w:lvl>
    <w:lvl w:ilvl="8" w:tplc="AB2C4BE4">
      <w:start w:val="1"/>
      <w:numFmt w:val="bullet"/>
      <w:lvlText w:val=""/>
      <w:lvlJc w:val="left"/>
      <w:pPr>
        <w:ind w:left="6480" w:hanging="360"/>
      </w:pPr>
      <w:rPr>
        <w:rFonts w:ascii="Wingdings" w:hAnsi="Wingdings" w:hint="default"/>
      </w:rPr>
    </w:lvl>
  </w:abstractNum>
  <w:abstractNum w:abstractNumId="13" w15:restartNumberingAfterBreak="0">
    <w:nsid w:val="45063CFF"/>
    <w:multiLevelType w:val="hybridMultilevel"/>
    <w:tmpl w:val="867227BA"/>
    <w:lvl w:ilvl="0" w:tplc="AEDE26F6">
      <w:start w:val="1"/>
      <w:numFmt w:val="bullet"/>
      <w:lvlText w:val="-"/>
      <w:lvlJc w:val="left"/>
      <w:pPr>
        <w:ind w:left="720" w:hanging="360"/>
      </w:pPr>
      <w:rPr>
        <w:rFonts w:ascii="Calibri" w:hAnsi="Calibri" w:hint="default"/>
      </w:rPr>
    </w:lvl>
    <w:lvl w:ilvl="1" w:tplc="1B7815A2">
      <w:start w:val="1"/>
      <w:numFmt w:val="bullet"/>
      <w:lvlText w:val="o"/>
      <w:lvlJc w:val="left"/>
      <w:pPr>
        <w:ind w:left="1440" w:hanging="360"/>
      </w:pPr>
      <w:rPr>
        <w:rFonts w:ascii="Courier New" w:hAnsi="Courier New" w:hint="default"/>
      </w:rPr>
    </w:lvl>
    <w:lvl w:ilvl="2" w:tplc="68F28F5E">
      <w:start w:val="1"/>
      <w:numFmt w:val="bullet"/>
      <w:lvlText w:val=""/>
      <w:lvlJc w:val="left"/>
      <w:pPr>
        <w:ind w:left="2160" w:hanging="360"/>
      </w:pPr>
      <w:rPr>
        <w:rFonts w:ascii="Wingdings" w:hAnsi="Wingdings" w:hint="default"/>
      </w:rPr>
    </w:lvl>
    <w:lvl w:ilvl="3" w:tplc="AC142AF6">
      <w:start w:val="1"/>
      <w:numFmt w:val="bullet"/>
      <w:lvlText w:val=""/>
      <w:lvlJc w:val="left"/>
      <w:pPr>
        <w:ind w:left="2880" w:hanging="360"/>
      </w:pPr>
      <w:rPr>
        <w:rFonts w:ascii="Symbol" w:hAnsi="Symbol" w:hint="default"/>
      </w:rPr>
    </w:lvl>
    <w:lvl w:ilvl="4" w:tplc="9992F43A">
      <w:start w:val="1"/>
      <w:numFmt w:val="bullet"/>
      <w:lvlText w:val="o"/>
      <w:lvlJc w:val="left"/>
      <w:pPr>
        <w:ind w:left="3600" w:hanging="360"/>
      </w:pPr>
      <w:rPr>
        <w:rFonts w:ascii="Courier New" w:hAnsi="Courier New" w:hint="default"/>
      </w:rPr>
    </w:lvl>
    <w:lvl w:ilvl="5" w:tplc="F3E2CE28">
      <w:start w:val="1"/>
      <w:numFmt w:val="bullet"/>
      <w:lvlText w:val=""/>
      <w:lvlJc w:val="left"/>
      <w:pPr>
        <w:ind w:left="4320" w:hanging="360"/>
      </w:pPr>
      <w:rPr>
        <w:rFonts w:ascii="Wingdings" w:hAnsi="Wingdings" w:hint="default"/>
      </w:rPr>
    </w:lvl>
    <w:lvl w:ilvl="6" w:tplc="61E0461A">
      <w:start w:val="1"/>
      <w:numFmt w:val="bullet"/>
      <w:lvlText w:val=""/>
      <w:lvlJc w:val="left"/>
      <w:pPr>
        <w:ind w:left="5040" w:hanging="360"/>
      </w:pPr>
      <w:rPr>
        <w:rFonts w:ascii="Symbol" w:hAnsi="Symbol" w:hint="default"/>
      </w:rPr>
    </w:lvl>
    <w:lvl w:ilvl="7" w:tplc="D22EC42E">
      <w:start w:val="1"/>
      <w:numFmt w:val="bullet"/>
      <w:lvlText w:val="o"/>
      <w:lvlJc w:val="left"/>
      <w:pPr>
        <w:ind w:left="5760" w:hanging="360"/>
      </w:pPr>
      <w:rPr>
        <w:rFonts w:ascii="Courier New" w:hAnsi="Courier New" w:hint="default"/>
      </w:rPr>
    </w:lvl>
    <w:lvl w:ilvl="8" w:tplc="CC8C94A6">
      <w:start w:val="1"/>
      <w:numFmt w:val="bullet"/>
      <w:lvlText w:val=""/>
      <w:lvlJc w:val="left"/>
      <w:pPr>
        <w:ind w:left="6480" w:hanging="360"/>
      </w:pPr>
      <w:rPr>
        <w:rFonts w:ascii="Wingdings" w:hAnsi="Wingdings" w:hint="default"/>
      </w:rPr>
    </w:lvl>
  </w:abstractNum>
  <w:abstractNum w:abstractNumId="14" w15:restartNumberingAfterBreak="0">
    <w:nsid w:val="49905751"/>
    <w:multiLevelType w:val="hybridMultilevel"/>
    <w:tmpl w:val="F626C41C"/>
    <w:lvl w:ilvl="0" w:tplc="CEF063C8">
      <w:start w:val="1"/>
      <w:numFmt w:val="decimal"/>
      <w:lvlText w:val="%1."/>
      <w:lvlJc w:val="left"/>
      <w:pPr>
        <w:ind w:left="720" w:hanging="360"/>
      </w:pPr>
    </w:lvl>
    <w:lvl w:ilvl="1" w:tplc="71007EB6">
      <w:start w:val="1"/>
      <w:numFmt w:val="lowerLetter"/>
      <w:lvlText w:val="%2."/>
      <w:lvlJc w:val="left"/>
      <w:pPr>
        <w:ind w:left="1440" w:hanging="360"/>
      </w:pPr>
    </w:lvl>
    <w:lvl w:ilvl="2" w:tplc="8BF0F7DC">
      <w:start w:val="1"/>
      <w:numFmt w:val="lowerRoman"/>
      <w:lvlText w:val="%3."/>
      <w:lvlJc w:val="right"/>
      <w:pPr>
        <w:ind w:left="2160" w:hanging="180"/>
      </w:pPr>
    </w:lvl>
    <w:lvl w:ilvl="3" w:tplc="7C64812C">
      <w:start w:val="1"/>
      <w:numFmt w:val="decimal"/>
      <w:lvlText w:val="%4."/>
      <w:lvlJc w:val="left"/>
      <w:pPr>
        <w:ind w:left="2880" w:hanging="360"/>
      </w:pPr>
    </w:lvl>
    <w:lvl w:ilvl="4" w:tplc="F10C0B0C">
      <w:start w:val="1"/>
      <w:numFmt w:val="lowerLetter"/>
      <w:lvlText w:val="%5."/>
      <w:lvlJc w:val="left"/>
      <w:pPr>
        <w:ind w:left="3600" w:hanging="360"/>
      </w:pPr>
    </w:lvl>
    <w:lvl w:ilvl="5" w:tplc="4802F804">
      <w:start w:val="1"/>
      <w:numFmt w:val="lowerRoman"/>
      <w:lvlText w:val="%6."/>
      <w:lvlJc w:val="right"/>
      <w:pPr>
        <w:ind w:left="4320" w:hanging="180"/>
      </w:pPr>
    </w:lvl>
    <w:lvl w:ilvl="6" w:tplc="3EEAEEC6">
      <w:start w:val="1"/>
      <w:numFmt w:val="decimal"/>
      <w:lvlText w:val="%7."/>
      <w:lvlJc w:val="left"/>
      <w:pPr>
        <w:ind w:left="5040" w:hanging="360"/>
      </w:pPr>
    </w:lvl>
    <w:lvl w:ilvl="7" w:tplc="CD1C277C">
      <w:start w:val="1"/>
      <w:numFmt w:val="lowerLetter"/>
      <w:lvlText w:val="%8."/>
      <w:lvlJc w:val="left"/>
      <w:pPr>
        <w:ind w:left="5760" w:hanging="360"/>
      </w:pPr>
    </w:lvl>
    <w:lvl w:ilvl="8" w:tplc="4DCC173A">
      <w:start w:val="1"/>
      <w:numFmt w:val="lowerRoman"/>
      <w:lvlText w:val="%9."/>
      <w:lvlJc w:val="right"/>
      <w:pPr>
        <w:ind w:left="6480" w:hanging="180"/>
      </w:pPr>
    </w:lvl>
  </w:abstractNum>
  <w:abstractNum w:abstractNumId="15" w15:restartNumberingAfterBreak="0">
    <w:nsid w:val="56525DDB"/>
    <w:multiLevelType w:val="hybridMultilevel"/>
    <w:tmpl w:val="C1A80304"/>
    <w:lvl w:ilvl="0" w:tplc="2752E062">
      <w:start w:val="1"/>
      <w:numFmt w:val="bullet"/>
      <w:lvlText w:val=""/>
      <w:lvlJc w:val="left"/>
      <w:pPr>
        <w:ind w:left="720" w:hanging="360"/>
      </w:pPr>
      <w:rPr>
        <w:rFonts w:ascii="Symbol" w:hAnsi="Symbol" w:hint="default"/>
      </w:rPr>
    </w:lvl>
    <w:lvl w:ilvl="1" w:tplc="BC8A87A6">
      <w:start w:val="1"/>
      <w:numFmt w:val="bullet"/>
      <w:lvlText w:val="-"/>
      <w:lvlJc w:val="left"/>
      <w:pPr>
        <w:ind w:left="1440" w:hanging="360"/>
      </w:pPr>
      <w:rPr>
        <w:rFonts w:ascii="Calibri" w:hAnsi="Calibri" w:hint="default"/>
      </w:rPr>
    </w:lvl>
    <w:lvl w:ilvl="2" w:tplc="5D643CC8">
      <w:start w:val="1"/>
      <w:numFmt w:val="bullet"/>
      <w:lvlText w:val=""/>
      <w:lvlJc w:val="left"/>
      <w:pPr>
        <w:ind w:left="2160" w:hanging="360"/>
      </w:pPr>
      <w:rPr>
        <w:rFonts w:ascii="Wingdings" w:hAnsi="Wingdings" w:hint="default"/>
      </w:rPr>
    </w:lvl>
    <w:lvl w:ilvl="3" w:tplc="13BEC426">
      <w:start w:val="1"/>
      <w:numFmt w:val="bullet"/>
      <w:lvlText w:val=""/>
      <w:lvlJc w:val="left"/>
      <w:pPr>
        <w:ind w:left="2880" w:hanging="360"/>
      </w:pPr>
      <w:rPr>
        <w:rFonts w:ascii="Symbol" w:hAnsi="Symbol" w:hint="default"/>
      </w:rPr>
    </w:lvl>
    <w:lvl w:ilvl="4" w:tplc="66462936">
      <w:start w:val="1"/>
      <w:numFmt w:val="bullet"/>
      <w:lvlText w:val="o"/>
      <w:lvlJc w:val="left"/>
      <w:pPr>
        <w:ind w:left="3600" w:hanging="360"/>
      </w:pPr>
      <w:rPr>
        <w:rFonts w:ascii="Courier New" w:hAnsi="Courier New" w:hint="default"/>
      </w:rPr>
    </w:lvl>
    <w:lvl w:ilvl="5" w:tplc="51DE45FA">
      <w:start w:val="1"/>
      <w:numFmt w:val="bullet"/>
      <w:lvlText w:val=""/>
      <w:lvlJc w:val="left"/>
      <w:pPr>
        <w:ind w:left="4320" w:hanging="360"/>
      </w:pPr>
      <w:rPr>
        <w:rFonts w:ascii="Wingdings" w:hAnsi="Wingdings" w:hint="default"/>
      </w:rPr>
    </w:lvl>
    <w:lvl w:ilvl="6" w:tplc="EA04291E">
      <w:start w:val="1"/>
      <w:numFmt w:val="bullet"/>
      <w:lvlText w:val=""/>
      <w:lvlJc w:val="left"/>
      <w:pPr>
        <w:ind w:left="5040" w:hanging="360"/>
      </w:pPr>
      <w:rPr>
        <w:rFonts w:ascii="Symbol" w:hAnsi="Symbol" w:hint="default"/>
      </w:rPr>
    </w:lvl>
    <w:lvl w:ilvl="7" w:tplc="C06455B2">
      <w:start w:val="1"/>
      <w:numFmt w:val="bullet"/>
      <w:lvlText w:val="o"/>
      <w:lvlJc w:val="left"/>
      <w:pPr>
        <w:ind w:left="5760" w:hanging="360"/>
      </w:pPr>
      <w:rPr>
        <w:rFonts w:ascii="Courier New" w:hAnsi="Courier New" w:hint="default"/>
      </w:rPr>
    </w:lvl>
    <w:lvl w:ilvl="8" w:tplc="041E3F88">
      <w:start w:val="1"/>
      <w:numFmt w:val="bullet"/>
      <w:lvlText w:val=""/>
      <w:lvlJc w:val="left"/>
      <w:pPr>
        <w:ind w:left="6480" w:hanging="360"/>
      </w:pPr>
      <w:rPr>
        <w:rFonts w:ascii="Wingdings" w:hAnsi="Wingdings" w:hint="default"/>
      </w:rPr>
    </w:lvl>
  </w:abstractNum>
  <w:abstractNum w:abstractNumId="16" w15:restartNumberingAfterBreak="0">
    <w:nsid w:val="71F75812"/>
    <w:multiLevelType w:val="hybridMultilevel"/>
    <w:tmpl w:val="0A026BCC"/>
    <w:lvl w:ilvl="0" w:tplc="E1308A9E">
      <w:start w:val="1"/>
      <w:numFmt w:val="bullet"/>
      <w:lvlText w:val=""/>
      <w:lvlJc w:val="left"/>
      <w:pPr>
        <w:ind w:left="720" w:hanging="360"/>
      </w:pPr>
      <w:rPr>
        <w:rFonts w:ascii="Symbol" w:hAnsi="Symbol" w:hint="default"/>
      </w:rPr>
    </w:lvl>
    <w:lvl w:ilvl="1" w:tplc="5B1CCA50">
      <w:start w:val="1"/>
      <w:numFmt w:val="bullet"/>
      <w:lvlText w:val="-"/>
      <w:lvlJc w:val="left"/>
      <w:pPr>
        <w:ind w:left="1440" w:hanging="360"/>
      </w:pPr>
      <w:rPr>
        <w:rFonts w:ascii="Calibri" w:hAnsi="Calibri" w:hint="default"/>
      </w:rPr>
    </w:lvl>
    <w:lvl w:ilvl="2" w:tplc="E4CC165C">
      <w:start w:val="1"/>
      <w:numFmt w:val="bullet"/>
      <w:lvlText w:val=""/>
      <w:lvlJc w:val="left"/>
      <w:pPr>
        <w:ind w:left="2160" w:hanging="360"/>
      </w:pPr>
      <w:rPr>
        <w:rFonts w:ascii="Wingdings" w:hAnsi="Wingdings" w:hint="default"/>
      </w:rPr>
    </w:lvl>
    <w:lvl w:ilvl="3" w:tplc="1424F5A4">
      <w:start w:val="1"/>
      <w:numFmt w:val="bullet"/>
      <w:lvlText w:val=""/>
      <w:lvlJc w:val="left"/>
      <w:pPr>
        <w:ind w:left="2880" w:hanging="360"/>
      </w:pPr>
      <w:rPr>
        <w:rFonts w:ascii="Symbol" w:hAnsi="Symbol" w:hint="default"/>
      </w:rPr>
    </w:lvl>
    <w:lvl w:ilvl="4" w:tplc="325429FE">
      <w:start w:val="1"/>
      <w:numFmt w:val="bullet"/>
      <w:lvlText w:val="o"/>
      <w:lvlJc w:val="left"/>
      <w:pPr>
        <w:ind w:left="3600" w:hanging="360"/>
      </w:pPr>
      <w:rPr>
        <w:rFonts w:ascii="Courier New" w:hAnsi="Courier New" w:hint="default"/>
      </w:rPr>
    </w:lvl>
    <w:lvl w:ilvl="5" w:tplc="4C2CB540">
      <w:start w:val="1"/>
      <w:numFmt w:val="bullet"/>
      <w:lvlText w:val=""/>
      <w:lvlJc w:val="left"/>
      <w:pPr>
        <w:ind w:left="4320" w:hanging="360"/>
      </w:pPr>
      <w:rPr>
        <w:rFonts w:ascii="Wingdings" w:hAnsi="Wingdings" w:hint="default"/>
      </w:rPr>
    </w:lvl>
    <w:lvl w:ilvl="6" w:tplc="E05476DC">
      <w:start w:val="1"/>
      <w:numFmt w:val="bullet"/>
      <w:lvlText w:val=""/>
      <w:lvlJc w:val="left"/>
      <w:pPr>
        <w:ind w:left="5040" w:hanging="360"/>
      </w:pPr>
      <w:rPr>
        <w:rFonts w:ascii="Symbol" w:hAnsi="Symbol" w:hint="default"/>
      </w:rPr>
    </w:lvl>
    <w:lvl w:ilvl="7" w:tplc="41A2687A">
      <w:start w:val="1"/>
      <w:numFmt w:val="bullet"/>
      <w:lvlText w:val="o"/>
      <w:lvlJc w:val="left"/>
      <w:pPr>
        <w:ind w:left="5760" w:hanging="360"/>
      </w:pPr>
      <w:rPr>
        <w:rFonts w:ascii="Courier New" w:hAnsi="Courier New" w:hint="default"/>
      </w:rPr>
    </w:lvl>
    <w:lvl w:ilvl="8" w:tplc="AB6A9680">
      <w:start w:val="1"/>
      <w:numFmt w:val="bullet"/>
      <w:lvlText w:val=""/>
      <w:lvlJc w:val="left"/>
      <w:pPr>
        <w:ind w:left="6480" w:hanging="360"/>
      </w:pPr>
      <w:rPr>
        <w:rFonts w:ascii="Wingdings" w:hAnsi="Wingdings" w:hint="default"/>
      </w:rPr>
    </w:lvl>
  </w:abstractNum>
  <w:abstractNum w:abstractNumId="17" w15:restartNumberingAfterBreak="0">
    <w:nsid w:val="74470E89"/>
    <w:multiLevelType w:val="hybridMultilevel"/>
    <w:tmpl w:val="8B34EBD4"/>
    <w:lvl w:ilvl="0" w:tplc="C5B437D8">
      <w:start w:val="1"/>
      <w:numFmt w:val="bullet"/>
      <w:lvlText w:val="-"/>
      <w:lvlJc w:val="left"/>
      <w:pPr>
        <w:ind w:left="720" w:hanging="360"/>
      </w:pPr>
      <w:rPr>
        <w:rFonts w:ascii="Calibri" w:hAnsi="Calibri" w:hint="default"/>
      </w:rPr>
    </w:lvl>
    <w:lvl w:ilvl="1" w:tplc="B3AC81CC">
      <w:start w:val="1"/>
      <w:numFmt w:val="bullet"/>
      <w:lvlText w:val="o"/>
      <w:lvlJc w:val="left"/>
      <w:pPr>
        <w:ind w:left="1440" w:hanging="360"/>
      </w:pPr>
      <w:rPr>
        <w:rFonts w:ascii="Courier New" w:hAnsi="Courier New" w:hint="default"/>
      </w:rPr>
    </w:lvl>
    <w:lvl w:ilvl="2" w:tplc="EE0836E0">
      <w:start w:val="1"/>
      <w:numFmt w:val="bullet"/>
      <w:lvlText w:val=""/>
      <w:lvlJc w:val="left"/>
      <w:pPr>
        <w:ind w:left="2160" w:hanging="360"/>
      </w:pPr>
      <w:rPr>
        <w:rFonts w:ascii="Wingdings" w:hAnsi="Wingdings" w:hint="default"/>
      </w:rPr>
    </w:lvl>
    <w:lvl w:ilvl="3" w:tplc="82EC1EDA">
      <w:start w:val="1"/>
      <w:numFmt w:val="bullet"/>
      <w:lvlText w:val=""/>
      <w:lvlJc w:val="left"/>
      <w:pPr>
        <w:ind w:left="2880" w:hanging="360"/>
      </w:pPr>
      <w:rPr>
        <w:rFonts w:ascii="Symbol" w:hAnsi="Symbol" w:hint="default"/>
      </w:rPr>
    </w:lvl>
    <w:lvl w:ilvl="4" w:tplc="1516430C">
      <w:start w:val="1"/>
      <w:numFmt w:val="bullet"/>
      <w:lvlText w:val="o"/>
      <w:lvlJc w:val="left"/>
      <w:pPr>
        <w:ind w:left="3600" w:hanging="360"/>
      </w:pPr>
      <w:rPr>
        <w:rFonts w:ascii="Courier New" w:hAnsi="Courier New" w:hint="default"/>
      </w:rPr>
    </w:lvl>
    <w:lvl w:ilvl="5" w:tplc="78CE1D16">
      <w:start w:val="1"/>
      <w:numFmt w:val="bullet"/>
      <w:lvlText w:val=""/>
      <w:lvlJc w:val="left"/>
      <w:pPr>
        <w:ind w:left="4320" w:hanging="360"/>
      </w:pPr>
      <w:rPr>
        <w:rFonts w:ascii="Wingdings" w:hAnsi="Wingdings" w:hint="default"/>
      </w:rPr>
    </w:lvl>
    <w:lvl w:ilvl="6" w:tplc="2988C0CE">
      <w:start w:val="1"/>
      <w:numFmt w:val="bullet"/>
      <w:lvlText w:val=""/>
      <w:lvlJc w:val="left"/>
      <w:pPr>
        <w:ind w:left="5040" w:hanging="360"/>
      </w:pPr>
      <w:rPr>
        <w:rFonts w:ascii="Symbol" w:hAnsi="Symbol" w:hint="default"/>
      </w:rPr>
    </w:lvl>
    <w:lvl w:ilvl="7" w:tplc="3C669896">
      <w:start w:val="1"/>
      <w:numFmt w:val="bullet"/>
      <w:lvlText w:val="o"/>
      <w:lvlJc w:val="left"/>
      <w:pPr>
        <w:ind w:left="5760" w:hanging="360"/>
      </w:pPr>
      <w:rPr>
        <w:rFonts w:ascii="Courier New" w:hAnsi="Courier New" w:hint="default"/>
      </w:rPr>
    </w:lvl>
    <w:lvl w:ilvl="8" w:tplc="3676B492">
      <w:start w:val="1"/>
      <w:numFmt w:val="bullet"/>
      <w:lvlText w:val=""/>
      <w:lvlJc w:val="left"/>
      <w:pPr>
        <w:ind w:left="6480" w:hanging="360"/>
      </w:pPr>
      <w:rPr>
        <w:rFonts w:ascii="Wingdings" w:hAnsi="Wingdings" w:hint="default"/>
      </w:rPr>
    </w:lvl>
  </w:abstractNum>
  <w:abstractNum w:abstractNumId="18" w15:restartNumberingAfterBreak="0">
    <w:nsid w:val="7C2279C6"/>
    <w:multiLevelType w:val="hybridMultilevel"/>
    <w:tmpl w:val="F1C6CB0E"/>
    <w:lvl w:ilvl="0" w:tplc="0F0A3036">
      <w:start w:val="1"/>
      <w:numFmt w:val="bullet"/>
      <w:lvlText w:val=""/>
      <w:lvlJc w:val="left"/>
      <w:pPr>
        <w:ind w:left="720" w:hanging="360"/>
      </w:pPr>
      <w:rPr>
        <w:rFonts w:ascii="Symbol" w:hAnsi="Symbol" w:hint="default"/>
      </w:rPr>
    </w:lvl>
    <w:lvl w:ilvl="1" w:tplc="DE249604" w:tentative="1">
      <w:start w:val="1"/>
      <w:numFmt w:val="bullet"/>
      <w:lvlText w:val="o"/>
      <w:lvlJc w:val="left"/>
      <w:pPr>
        <w:ind w:left="1440" w:hanging="360"/>
      </w:pPr>
      <w:rPr>
        <w:rFonts w:ascii="Courier New" w:hAnsi="Courier New" w:cs="Courier New" w:hint="default"/>
      </w:rPr>
    </w:lvl>
    <w:lvl w:ilvl="2" w:tplc="BCB290F2" w:tentative="1">
      <w:start w:val="1"/>
      <w:numFmt w:val="bullet"/>
      <w:lvlText w:val=""/>
      <w:lvlJc w:val="left"/>
      <w:pPr>
        <w:ind w:left="2160" w:hanging="360"/>
      </w:pPr>
      <w:rPr>
        <w:rFonts w:ascii="Wingdings" w:hAnsi="Wingdings" w:hint="default"/>
      </w:rPr>
    </w:lvl>
    <w:lvl w:ilvl="3" w:tplc="FB7A36E6" w:tentative="1">
      <w:start w:val="1"/>
      <w:numFmt w:val="bullet"/>
      <w:lvlText w:val=""/>
      <w:lvlJc w:val="left"/>
      <w:pPr>
        <w:ind w:left="2880" w:hanging="360"/>
      </w:pPr>
      <w:rPr>
        <w:rFonts w:ascii="Symbol" w:hAnsi="Symbol" w:hint="default"/>
      </w:rPr>
    </w:lvl>
    <w:lvl w:ilvl="4" w:tplc="5E5E96E8" w:tentative="1">
      <w:start w:val="1"/>
      <w:numFmt w:val="bullet"/>
      <w:lvlText w:val="o"/>
      <w:lvlJc w:val="left"/>
      <w:pPr>
        <w:ind w:left="3600" w:hanging="360"/>
      </w:pPr>
      <w:rPr>
        <w:rFonts w:ascii="Courier New" w:hAnsi="Courier New" w:cs="Courier New" w:hint="default"/>
      </w:rPr>
    </w:lvl>
    <w:lvl w:ilvl="5" w:tplc="EDB4CD18" w:tentative="1">
      <w:start w:val="1"/>
      <w:numFmt w:val="bullet"/>
      <w:lvlText w:val=""/>
      <w:lvlJc w:val="left"/>
      <w:pPr>
        <w:ind w:left="4320" w:hanging="360"/>
      </w:pPr>
      <w:rPr>
        <w:rFonts w:ascii="Wingdings" w:hAnsi="Wingdings" w:hint="default"/>
      </w:rPr>
    </w:lvl>
    <w:lvl w:ilvl="6" w:tplc="C330A97C" w:tentative="1">
      <w:start w:val="1"/>
      <w:numFmt w:val="bullet"/>
      <w:lvlText w:val=""/>
      <w:lvlJc w:val="left"/>
      <w:pPr>
        <w:ind w:left="5040" w:hanging="360"/>
      </w:pPr>
      <w:rPr>
        <w:rFonts w:ascii="Symbol" w:hAnsi="Symbol" w:hint="default"/>
      </w:rPr>
    </w:lvl>
    <w:lvl w:ilvl="7" w:tplc="7E02AF5A" w:tentative="1">
      <w:start w:val="1"/>
      <w:numFmt w:val="bullet"/>
      <w:lvlText w:val="o"/>
      <w:lvlJc w:val="left"/>
      <w:pPr>
        <w:ind w:left="5760" w:hanging="360"/>
      </w:pPr>
      <w:rPr>
        <w:rFonts w:ascii="Courier New" w:hAnsi="Courier New" w:cs="Courier New" w:hint="default"/>
      </w:rPr>
    </w:lvl>
    <w:lvl w:ilvl="8" w:tplc="822EBFAA" w:tentative="1">
      <w:start w:val="1"/>
      <w:numFmt w:val="bullet"/>
      <w:lvlText w:val=""/>
      <w:lvlJc w:val="left"/>
      <w:pPr>
        <w:ind w:left="6480" w:hanging="360"/>
      </w:pPr>
      <w:rPr>
        <w:rFonts w:ascii="Wingdings" w:hAnsi="Wingdings" w:hint="default"/>
      </w:rPr>
    </w:lvl>
  </w:abstractNum>
  <w:num w:numId="1" w16cid:durableId="336077702">
    <w:abstractNumId w:val="17"/>
  </w:num>
  <w:num w:numId="2" w16cid:durableId="526140366">
    <w:abstractNumId w:val="7"/>
  </w:num>
  <w:num w:numId="3" w16cid:durableId="162672579">
    <w:abstractNumId w:val="13"/>
  </w:num>
  <w:num w:numId="4" w16cid:durableId="1739014608">
    <w:abstractNumId w:val="11"/>
  </w:num>
  <w:num w:numId="5" w16cid:durableId="684554391">
    <w:abstractNumId w:val="5"/>
  </w:num>
  <w:num w:numId="6" w16cid:durableId="1786466035">
    <w:abstractNumId w:val="12"/>
  </w:num>
  <w:num w:numId="7" w16cid:durableId="1311246978">
    <w:abstractNumId w:val="6"/>
  </w:num>
  <w:num w:numId="8" w16cid:durableId="679698802">
    <w:abstractNumId w:val="0"/>
  </w:num>
  <w:num w:numId="9" w16cid:durableId="501088430">
    <w:abstractNumId w:val="3"/>
  </w:num>
  <w:num w:numId="10" w16cid:durableId="1730641231">
    <w:abstractNumId w:val="16"/>
  </w:num>
  <w:num w:numId="11" w16cid:durableId="1893542642">
    <w:abstractNumId w:val="2"/>
  </w:num>
  <w:num w:numId="12" w16cid:durableId="818496003">
    <w:abstractNumId w:val="15"/>
  </w:num>
  <w:num w:numId="13" w16cid:durableId="167864384">
    <w:abstractNumId w:val="4"/>
  </w:num>
  <w:num w:numId="14" w16cid:durableId="981932729">
    <w:abstractNumId w:val="10"/>
  </w:num>
  <w:num w:numId="15" w16cid:durableId="324626223">
    <w:abstractNumId w:val="14"/>
  </w:num>
  <w:num w:numId="16" w16cid:durableId="1841506486">
    <w:abstractNumId w:val="9"/>
  </w:num>
  <w:num w:numId="17" w16cid:durableId="1647658576">
    <w:abstractNumId w:val="1"/>
  </w:num>
  <w:num w:numId="18" w16cid:durableId="1629238734">
    <w:abstractNumId w:val="8"/>
  </w:num>
  <w:num w:numId="19" w16cid:durableId="4461215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F4C600C"/>
    <w:rsid w:val="000110AB"/>
    <w:rsid w:val="00016000"/>
    <w:rsid w:val="00035BAD"/>
    <w:rsid w:val="00037773"/>
    <w:rsid w:val="00037A65"/>
    <w:rsid w:val="000467A7"/>
    <w:rsid w:val="00064592"/>
    <w:rsid w:val="000705AA"/>
    <w:rsid w:val="00091515"/>
    <w:rsid w:val="000C28E1"/>
    <w:rsid w:val="000E20FE"/>
    <w:rsid w:val="00131FE7"/>
    <w:rsid w:val="001476E5"/>
    <w:rsid w:val="001D1C12"/>
    <w:rsid w:val="002100FB"/>
    <w:rsid w:val="002277D4"/>
    <w:rsid w:val="00251304"/>
    <w:rsid w:val="00257B0C"/>
    <w:rsid w:val="00297FCD"/>
    <w:rsid w:val="002B67EA"/>
    <w:rsid w:val="002D3E58"/>
    <w:rsid w:val="002D459A"/>
    <w:rsid w:val="002E0D53"/>
    <w:rsid w:val="002E2F22"/>
    <w:rsid w:val="00334D99"/>
    <w:rsid w:val="003602A6"/>
    <w:rsid w:val="00374AF5"/>
    <w:rsid w:val="00377E7C"/>
    <w:rsid w:val="00383923"/>
    <w:rsid w:val="00394551"/>
    <w:rsid w:val="003B525D"/>
    <w:rsid w:val="003C1E20"/>
    <w:rsid w:val="0040203A"/>
    <w:rsid w:val="00427798"/>
    <w:rsid w:val="00486328"/>
    <w:rsid w:val="004944D1"/>
    <w:rsid w:val="00495B9E"/>
    <w:rsid w:val="004D9456"/>
    <w:rsid w:val="005026F9"/>
    <w:rsid w:val="00503ADD"/>
    <w:rsid w:val="00507110"/>
    <w:rsid w:val="0051093D"/>
    <w:rsid w:val="00515453"/>
    <w:rsid w:val="00520F97"/>
    <w:rsid w:val="00522810"/>
    <w:rsid w:val="0052705F"/>
    <w:rsid w:val="005511AF"/>
    <w:rsid w:val="00556CC4"/>
    <w:rsid w:val="0056347B"/>
    <w:rsid w:val="00593FED"/>
    <w:rsid w:val="005D3C40"/>
    <w:rsid w:val="005D5558"/>
    <w:rsid w:val="005F1D96"/>
    <w:rsid w:val="00621F7A"/>
    <w:rsid w:val="00627490"/>
    <w:rsid w:val="00650EAC"/>
    <w:rsid w:val="006545AF"/>
    <w:rsid w:val="00660249"/>
    <w:rsid w:val="006A0A37"/>
    <w:rsid w:val="006D2635"/>
    <w:rsid w:val="006D62D7"/>
    <w:rsid w:val="006E140A"/>
    <w:rsid w:val="006F3AA9"/>
    <w:rsid w:val="007416B9"/>
    <w:rsid w:val="00742092"/>
    <w:rsid w:val="0074C472"/>
    <w:rsid w:val="00761829"/>
    <w:rsid w:val="007B1119"/>
    <w:rsid w:val="007B3405"/>
    <w:rsid w:val="007E3284"/>
    <w:rsid w:val="00813ADF"/>
    <w:rsid w:val="008244C9"/>
    <w:rsid w:val="00833CE6"/>
    <w:rsid w:val="008462FB"/>
    <w:rsid w:val="0084DBBE"/>
    <w:rsid w:val="008721A0"/>
    <w:rsid w:val="008836A6"/>
    <w:rsid w:val="008A3B68"/>
    <w:rsid w:val="008B12BB"/>
    <w:rsid w:val="008B6FFF"/>
    <w:rsid w:val="008C7888"/>
    <w:rsid w:val="008E67A0"/>
    <w:rsid w:val="008F2292"/>
    <w:rsid w:val="008F24B6"/>
    <w:rsid w:val="009123B6"/>
    <w:rsid w:val="00935135"/>
    <w:rsid w:val="00950121"/>
    <w:rsid w:val="009A2807"/>
    <w:rsid w:val="009A3C68"/>
    <w:rsid w:val="009B3F89"/>
    <w:rsid w:val="009C54E1"/>
    <w:rsid w:val="009C6F26"/>
    <w:rsid w:val="009D0A4D"/>
    <w:rsid w:val="009E1273"/>
    <w:rsid w:val="009E2DD3"/>
    <w:rsid w:val="009E49F1"/>
    <w:rsid w:val="009F6E05"/>
    <w:rsid w:val="00A035A6"/>
    <w:rsid w:val="00A50D54"/>
    <w:rsid w:val="00A52ADD"/>
    <w:rsid w:val="00A676BB"/>
    <w:rsid w:val="00AA0362"/>
    <w:rsid w:val="00AA1B24"/>
    <w:rsid w:val="00AC3B57"/>
    <w:rsid w:val="00AC4AC7"/>
    <w:rsid w:val="00AD6C24"/>
    <w:rsid w:val="00AD7B31"/>
    <w:rsid w:val="00AF7B7C"/>
    <w:rsid w:val="00B06128"/>
    <w:rsid w:val="00B23E8F"/>
    <w:rsid w:val="00B2640E"/>
    <w:rsid w:val="00B80F7E"/>
    <w:rsid w:val="00B8168D"/>
    <w:rsid w:val="00BA3BBC"/>
    <w:rsid w:val="00BD3CDE"/>
    <w:rsid w:val="00BD5CF0"/>
    <w:rsid w:val="00BE2FDA"/>
    <w:rsid w:val="00BF5141"/>
    <w:rsid w:val="00C1702A"/>
    <w:rsid w:val="00C35865"/>
    <w:rsid w:val="00C42869"/>
    <w:rsid w:val="00C53511"/>
    <w:rsid w:val="00C67BC9"/>
    <w:rsid w:val="00C800E0"/>
    <w:rsid w:val="00CD098A"/>
    <w:rsid w:val="00CE72B8"/>
    <w:rsid w:val="00D365B0"/>
    <w:rsid w:val="00D42CBB"/>
    <w:rsid w:val="00D52565"/>
    <w:rsid w:val="00D84A33"/>
    <w:rsid w:val="00DB31BA"/>
    <w:rsid w:val="00DF1718"/>
    <w:rsid w:val="00E0661A"/>
    <w:rsid w:val="00E072B9"/>
    <w:rsid w:val="00E1563A"/>
    <w:rsid w:val="00E15BCF"/>
    <w:rsid w:val="00E24DF4"/>
    <w:rsid w:val="00E269DC"/>
    <w:rsid w:val="00E6693D"/>
    <w:rsid w:val="00E87624"/>
    <w:rsid w:val="00ED49DB"/>
    <w:rsid w:val="00F565F2"/>
    <w:rsid w:val="00F65F0E"/>
    <w:rsid w:val="00F881FD"/>
    <w:rsid w:val="00FB0981"/>
    <w:rsid w:val="00FE4857"/>
    <w:rsid w:val="0116222E"/>
    <w:rsid w:val="011F3CAF"/>
    <w:rsid w:val="01271CE8"/>
    <w:rsid w:val="0132ABF8"/>
    <w:rsid w:val="013DDC9F"/>
    <w:rsid w:val="013DEB19"/>
    <w:rsid w:val="01442C8B"/>
    <w:rsid w:val="017D9BE3"/>
    <w:rsid w:val="019A8623"/>
    <w:rsid w:val="019EB2C7"/>
    <w:rsid w:val="01AF1C5B"/>
    <w:rsid w:val="01B3751F"/>
    <w:rsid w:val="01CBBC89"/>
    <w:rsid w:val="01DFAC7B"/>
    <w:rsid w:val="01E7496B"/>
    <w:rsid w:val="01F9ACE7"/>
    <w:rsid w:val="022DD7CF"/>
    <w:rsid w:val="022EBF70"/>
    <w:rsid w:val="022F6CB3"/>
    <w:rsid w:val="0237E6EB"/>
    <w:rsid w:val="0243B81E"/>
    <w:rsid w:val="02482C92"/>
    <w:rsid w:val="025F98AE"/>
    <w:rsid w:val="027703FC"/>
    <w:rsid w:val="027AEDAD"/>
    <w:rsid w:val="028B7C72"/>
    <w:rsid w:val="02914F02"/>
    <w:rsid w:val="02AD018A"/>
    <w:rsid w:val="02B38DD8"/>
    <w:rsid w:val="02CD4BE8"/>
    <w:rsid w:val="02D10AF1"/>
    <w:rsid w:val="02DC35CB"/>
    <w:rsid w:val="02E17DD1"/>
    <w:rsid w:val="02F80393"/>
    <w:rsid w:val="03255E39"/>
    <w:rsid w:val="032CC310"/>
    <w:rsid w:val="033B115B"/>
    <w:rsid w:val="033FA526"/>
    <w:rsid w:val="034AAB63"/>
    <w:rsid w:val="037496DF"/>
    <w:rsid w:val="03AF082C"/>
    <w:rsid w:val="03B12F56"/>
    <w:rsid w:val="03D3BFDF"/>
    <w:rsid w:val="03D7DD44"/>
    <w:rsid w:val="03E801EA"/>
    <w:rsid w:val="03F41493"/>
    <w:rsid w:val="0404B7C8"/>
    <w:rsid w:val="041FE420"/>
    <w:rsid w:val="0442B6F5"/>
    <w:rsid w:val="044FC6B0"/>
    <w:rsid w:val="04544A0F"/>
    <w:rsid w:val="045A2FCA"/>
    <w:rsid w:val="046259CF"/>
    <w:rsid w:val="0478EBE3"/>
    <w:rsid w:val="0486B635"/>
    <w:rsid w:val="04AB0978"/>
    <w:rsid w:val="04BF26D1"/>
    <w:rsid w:val="04D28E38"/>
    <w:rsid w:val="04D65389"/>
    <w:rsid w:val="04E14A9C"/>
    <w:rsid w:val="04E26DE4"/>
    <w:rsid w:val="04EC69B7"/>
    <w:rsid w:val="04F5895F"/>
    <w:rsid w:val="05020C80"/>
    <w:rsid w:val="05241937"/>
    <w:rsid w:val="054558D5"/>
    <w:rsid w:val="05479E7A"/>
    <w:rsid w:val="05588D57"/>
    <w:rsid w:val="05633727"/>
    <w:rsid w:val="056A05F3"/>
    <w:rsid w:val="05702343"/>
    <w:rsid w:val="0598A9F7"/>
    <w:rsid w:val="05A50B3F"/>
    <w:rsid w:val="05B6C405"/>
    <w:rsid w:val="05D363CD"/>
    <w:rsid w:val="0630155E"/>
    <w:rsid w:val="0636CB6D"/>
    <w:rsid w:val="063DD918"/>
    <w:rsid w:val="06578812"/>
    <w:rsid w:val="0669888B"/>
    <w:rsid w:val="0689AF8E"/>
    <w:rsid w:val="069BBF84"/>
    <w:rsid w:val="06A7A43B"/>
    <w:rsid w:val="06E8D58F"/>
    <w:rsid w:val="06EF91D4"/>
    <w:rsid w:val="06F42536"/>
    <w:rsid w:val="0700E951"/>
    <w:rsid w:val="0710B188"/>
    <w:rsid w:val="0720A9BB"/>
    <w:rsid w:val="072636D6"/>
    <w:rsid w:val="073D2AC4"/>
    <w:rsid w:val="073D35A5"/>
    <w:rsid w:val="073F268A"/>
    <w:rsid w:val="074F05D8"/>
    <w:rsid w:val="0760F3A5"/>
    <w:rsid w:val="0763731D"/>
    <w:rsid w:val="07A8BEFD"/>
    <w:rsid w:val="07AAA760"/>
    <w:rsid w:val="07ABDC1E"/>
    <w:rsid w:val="07CC5FAB"/>
    <w:rsid w:val="07CD71AD"/>
    <w:rsid w:val="07D17330"/>
    <w:rsid w:val="07E866DE"/>
    <w:rsid w:val="07E8CD9B"/>
    <w:rsid w:val="07FD01DA"/>
    <w:rsid w:val="080054E0"/>
    <w:rsid w:val="08056669"/>
    <w:rsid w:val="0807DAC2"/>
    <w:rsid w:val="080AB3AC"/>
    <w:rsid w:val="0813DE00"/>
    <w:rsid w:val="08345B0A"/>
    <w:rsid w:val="0836915F"/>
    <w:rsid w:val="0837E5E1"/>
    <w:rsid w:val="08428FF8"/>
    <w:rsid w:val="0858A63B"/>
    <w:rsid w:val="085FF7D4"/>
    <w:rsid w:val="0872E4FC"/>
    <w:rsid w:val="08A1A6B5"/>
    <w:rsid w:val="08AD8BAC"/>
    <w:rsid w:val="08C4F96B"/>
    <w:rsid w:val="08C9A2E0"/>
    <w:rsid w:val="08CE7718"/>
    <w:rsid w:val="08E82C1D"/>
    <w:rsid w:val="08F3F526"/>
    <w:rsid w:val="090167C7"/>
    <w:rsid w:val="090A81BF"/>
    <w:rsid w:val="09133AB0"/>
    <w:rsid w:val="091BE32E"/>
    <w:rsid w:val="094C9425"/>
    <w:rsid w:val="095EEB09"/>
    <w:rsid w:val="097DEAC4"/>
    <w:rsid w:val="0981ED12"/>
    <w:rsid w:val="0984945F"/>
    <w:rsid w:val="09BAF50C"/>
    <w:rsid w:val="09BB6C5C"/>
    <w:rsid w:val="09D37E69"/>
    <w:rsid w:val="09D50BC6"/>
    <w:rsid w:val="09E05772"/>
    <w:rsid w:val="09E4A26D"/>
    <w:rsid w:val="09EC18B3"/>
    <w:rsid w:val="09F0A174"/>
    <w:rsid w:val="0A04BECC"/>
    <w:rsid w:val="0A0BEA9F"/>
    <w:rsid w:val="0A1940B5"/>
    <w:rsid w:val="0A268484"/>
    <w:rsid w:val="0A7ABB76"/>
    <w:rsid w:val="0A8B52AB"/>
    <w:rsid w:val="0A931F21"/>
    <w:rsid w:val="0ABFEDAC"/>
    <w:rsid w:val="0ADA9EE3"/>
    <w:rsid w:val="0AE05FBF"/>
    <w:rsid w:val="0AEB0ED1"/>
    <w:rsid w:val="0AF7DAE4"/>
    <w:rsid w:val="0B193B78"/>
    <w:rsid w:val="0B265327"/>
    <w:rsid w:val="0B3F7B84"/>
    <w:rsid w:val="0B4435EE"/>
    <w:rsid w:val="0B590B7C"/>
    <w:rsid w:val="0B5F4C1A"/>
    <w:rsid w:val="0B673579"/>
    <w:rsid w:val="0B6C1B47"/>
    <w:rsid w:val="0B6D9629"/>
    <w:rsid w:val="0B7ADF63"/>
    <w:rsid w:val="0B8932B0"/>
    <w:rsid w:val="0BA47631"/>
    <w:rsid w:val="0BA7BB00"/>
    <w:rsid w:val="0BAAB65E"/>
    <w:rsid w:val="0BB06D66"/>
    <w:rsid w:val="0BBBE19E"/>
    <w:rsid w:val="0BC3CEC4"/>
    <w:rsid w:val="0BE13D41"/>
    <w:rsid w:val="0BEE7E5D"/>
    <w:rsid w:val="0C07663D"/>
    <w:rsid w:val="0C0DB2B6"/>
    <w:rsid w:val="0C2A53C2"/>
    <w:rsid w:val="0C2C90E2"/>
    <w:rsid w:val="0C30CD22"/>
    <w:rsid w:val="0C37509A"/>
    <w:rsid w:val="0C39BD33"/>
    <w:rsid w:val="0C5D7770"/>
    <w:rsid w:val="0C89C4AF"/>
    <w:rsid w:val="0C990B49"/>
    <w:rsid w:val="0CA377F7"/>
    <w:rsid w:val="0CC72447"/>
    <w:rsid w:val="0CCB58D3"/>
    <w:rsid w:val="0CF94B7B"/>
    <w:rsid w:val="0D08B1D1"/>
    <w:rsid w:val="0D178E02"/>
    <w:rsid w:val="0D1AA621"/>
    <w:rsid w:val="0D31F746"/>
    <w:rsid w:val="0D36CDB2"/>
    <w:rsid w:val="0D3B9DDB"/>
    <w:rsid w:val="0D41477E"/>
    <w:rsid w:val="0D438B61"/>
    <w:rsid w:val="0D721E7C"/>
    <w:rsid w:val="0D7923FE"/>
    <w:rsid w:val="0D97B30C"/>
    <w:rsid w:val="0D9BEB46"/>
    <w:rsid w:val="0DA38641"/>
    <w:rsid w:val="0DB21476"/>
    <w:rsid w:val="0DD4D8EA"/>
    <w:rsid w:val="0DE52891"/>
    <w:rsid w:val="0E043D38"/>
    <w:rsid w:val="0E0B8B95"/>
    <w:rsid w:val="0E25F48A"/>
    <w:rsid w:val="0E485435"/>
    <w:rsid w:val="0E4E7D74"/>
    <w:rsid w:val="0E5BD953"/>
    <w:rsid w:val="0E62C2D7"/>
    <w:rsid w:val="0E7A39CC"/>
    <w:rsid w:val="0E7D35CF"/>
    <w:rsid w:val="0E876E4B"/>
    <w:rsid w:val="0EA48A48"/>
    <w:rsid w:val="0EB8D2FA"/>
    <w:rsid w:val="0EC12E4B"/>
    <w:rsid w:val="0ED770B8"/>
    <w:rsid w:val="0EE1ECE0"/>
    <w:rsid w:val="0EE1FEAD"/>
    <w:rsid w:val="0F003DD9"/>
    <w:rsid w:val="0F16DB95"/>
    <w:rsid w:val="0F1DDAF7"/>
    <w:rsid w:val="0F38694F"/>
    <w:rsid w:val="0F4AF86C"/>
    <w:rsid w:val="0F5BB0DC"/>
    <w:rsid w:val="0F60F4D8"/>
    <w:rsid w:val="0F6E09CF"/>
    <w:rsid w:val="0F943CBD"/>
    <w:rsid w:val="0F9AA885"/>
    <w:rsid w:val="0FB3D0E2"/>
    <w:rsid w:val="0FCBCD41"/>
    <w:rsid w:val="0FD0AEC7"/>
    <w:rsid w:val="0FD47012"/>
    <w:rsid w:val="10237AA4"/>
    <w:rsid w:val="102D9F23"/>
    <w:rsid w:val="102E5C87"/>
    <w:rsid w:val="103BA22A"/>
    <w:rsid w:val="10425B37"/>
    <w:rsid w:val="1043C0E4"/>
    <w:rsid w:val="1049FF22"/>
    <w:rsid w:val="105FC307"/>
    <w:rsid w:val="109BCDC0"/>
    <w:rsid w:val="10A6A357"/>
    <w:rsid w:val="10B2B484"/>
    <w:rsid w:val="10CB4B85"/>
    <w:rsid w:val="10DDCCCF"/>
    <w:rsid w:val="10FAF105"/>
    <w:rsid w:val="10FFB4C5"/>
    <w:rsid w:val="110A2DDA"/>
    <w:rsid w:val="11161674"/>
    <w:rsid w:val="111DE79E"/>
    <w:rsid w:val="1122B59D"/>
    <w:rsid w:val="112862F3"/>
    <w:rsid w:val="113B9820"/>
    <w:rsid w:val="1152D4EF"/>
    <w:rsid w:val="115FD22C"/>
    <w:rsid w:val="119F1FB1"/>
    <w:rsid w:val="11A204A5"/>
    <w:rsid w:val="11C61168"/>
    <w:rsid w:val="11CA2CE8"/>
    <w:rsid w:val="11DFD617"/>
    <w:rsid w:val="11E28AFC"/>
    <w:rsid w:val="11F6A854"/>
    <w:rsid w:val="11FBD51A"/>
    <w:rsid w:val="1220A87C"/>
    <w:rsid w:val="12525F28"/>
    <w:rsid w:val="128CAC3D"/>
    <w:rsid w:val="12C613AD"/>
    <w:rsid w:val="12CC43A5"/>
    <w:rsid w:val="12E08C1E"/>
    <w:rsid w:val="12E500D8"/>
    <w:rsid w:val="12E9A994"/>
    <w:rsid w:val="12F9117F"/>
    <w:rsid w:val="130901CA"/>
    <w:rsid w:val="13104528"/>
    <w:rsid w:val="131E5BF0"/>
    <w:rsid w:val="132B48E7"/>
    <w:rsid w:val="132F5562"/>
    <w:rsid w:val="1351E99E"/>
    <w:rsid w:val="135A3D3F"/>
    <w:rsid w:val="136D6888"/>
    <w:rsid w:val="1379904E"/>
    <w:rsid w:val="1387917A"/>
    <w:rsid w:val="138D303A"/>
    <w:rsid w:val="13A0E18C"/>
    <w:rsid w:val="13B5F965"/>
    <w:rsid w:val="13B61BC0"/>
    <w:rsid w:val="13B62416"/>
    <w:rsid w:val="13D0C85E"/>
    <w:rsid w:val="13D3BAB9"/>
    <w:rsid w:val="13EBFEF9"/>
    <w:rsid w:val="13F16902"/>
    <w:rsid w:val="140B98F9"/>
    <w:rsid w:val="145A565F"/>
    <w:rsid w:val="145ACB9B"/>
    <w:rsid w:val="146F5386"/>
    <w:rsid w:val="14877422"/>
    <w:rsid w:val="148EA103"/>
    <w:rsid w:val="14A37CB0"/>
    <w:rsid w:val="14AECA05"/>
    <w:rsid w:val="14B44599"/>
    <w:rsid w:val="14BB598C"/>
    <w:rsid w:val="14BB93ED"/>
    <w:rsid w:val="14CF7ECD"/>
    <w:rsid w:val="14E54C8E"/>
    <w:rsid w:val="14F126CB"/>
    <w:rsid w:val="14FD7732"/>
    <w:rsid w:val="14FDB22A"/>
    <w:rsid w:val="1501CDAA"/>
    <w:rsid w:val="150B20AC"/>
    <w:rsid w:val="151FC5F8"/>
    <w:rsid w:val="15451575"/>
    <w:rsid w:val="1565ECFD"/>
    <w:rsid w:val="156632CC"/>
    <w:rsid w:val="15898F24"/>
    <w:rsid w:val="158BAFA9"/>
    <w:rsid w:val="159BB1D5"/>
    <w:rsid w:val="15A40ACD"/>
    <w:rsid w:val="15A588F6"/>
    <w:rsid w:val="15B20254"/>
    <w:rsid w:val="15CE8A90"/>
    <w:rsid w:val="15D796DA"/>
    <w:rsid w:val="15D79E6A"/>
    <w:rsid w:val="15E6F48D"/>
    <w:rsid w:val="15F626C0"/>
    <w:rsid w:val="1609524E"/>
    <w:rsid w:val="16202F05"/>
    <w:rsid w:val="16214A56"/>
    <w:rsid w:val="162A70C4"/>
    <w:rsid w:val="162A7164"/>
    <w:rsid w:val="16318583"/>
    <w:rsid w:val="163AFD81"/>
    <w:rsid w:val="163F5FC5"/>
    <w:rsid w:val="165151AD"/>
    <w:rsid w:val="1668234B"/>
    <w:rsid w:val="167490AB"/>
    <w:rsid w:val="168FE5C3"/>
    <w:rsid w:val="169D9E0B"/>
    <w:rsid w:val="16A89FE8"/>
    <w:rsid w:val="16AB0C61"/>
    <w:rsid w:val="16ADABE2"/>
    <w:rsid w:val="16AE2C8B"/>
    <w:rsid w:val="16AF026A"/>
    <w:rsid w:val="16CBED12"/>
    <w:rsid w:val="16E21907"/>
    <w:rsid w:val="17290086"/>
    <w:rsid w:val="173D044D"/>
    <w:rsid w:val="174122FB"/>
    <w:rsid w:val="174738C0"/>
    <w:rsid w:val="1754361A"/>
    <w:rsid w:val="175CAF37"/>
    <w:rsid w:val="175FFF50"/>
    <w:rsid w:val="17664B29"/>
    <w:rsid w:val="177748F7"/>
    <w:rsid w:val="17895D65"/>
    <w:rsid w:val="17A5BA6A"/>
    <w:rsid w:val="17B3785E"/>
    <w:rsid w:val="17BB7056"/>
    <w:rsid w:val="17BDDC6A"/>
    <w:rsid w:val="17BEE2C7"/>
    <w:rsid w:val="17C529CB"/>
    <w:rsid w:val="17CB2724"/>
    <w:rsid w:val="17CC57B3"/>
    <w:rsid w:val="17F3682D"/>
    <w:rsid w:val="180E231C"/>
    <w:rsid w:val="1810610C"/>
    <w:rsid w:val="181990E8"/>
    <w:rsid w:val="181A1538"/>
    <w:rsid w:val="181EF8C9"/>
    <w:rsid w:val="181F88AB"/>
    <w:rsid w:val="182DCBAE"/>
    <w:rsid w:val="18322645"/>
    <w:rsid w:val="18374F51"/>
    <w:rsid w:val="18537705"/>
    <w:rsid w:val="185729F4"/>
    <w:rsid w:val="18579CED"/>
    <w:rsid w:val="185823E6"/>
    <w:rsid w:val="1876F3DC"/>
    <w:rsid w:val="1880A910"/>
    <w:rsid w:val="18946E14"/>
    <w:rsid w:val="18A42C6F"/>
    <w:rsid w:val="18B3D777"/>
    <w:rsid w:val="18C08AD6"/>
    <w:rsid w:val="18DC9761"/>
    <w:rsid w:val="18EB48F6"/>
    <w:rsid w:val="18ECA2F3"/>
    <w:rsid w:val="194E9D16"/>
    <w:rsid w:val="196141FE"/>
    <w:rsid w:val="198C7FF2"/>
    <w:rsid w:val="19924F64"/>
    <w:rsid w:val="199ABB42"/>
    <w:rsid w:val="19ACB1AA"/>
    <w:rsid w:val="19C5B83F"/>
    <w:rsid w:val="19C8C34B"/>
    <w:rsid w:val="1A1287EC"/>
    <w:rsid w:val="1A2701DE"/>
    <w:rsid w:val="1A2965A8"/>
    <w:rsid w:val="1A456390"/>
    <w:rsid w:val="1A4CAE0B"/>
    <w:rsid w:val="1A5B6D28"/>
    <w:rsid w:val="1A5E108E"/>
    <w:rsid w:val="1AA06EC3"/>
    <w:rsid w:val="1AC309B6"/>
    <w:rsid w:val="1ACF5E0F"/>
    <w:rsid w:val="1ADA0A98"/>
    <w:rsid w:val="1ADB8087"/>
    <w:rsid w:val="1ADCDE23"/>
    <w:rsid w:val="1B098519"/>
    <w:rsid w:val="1B374867"/>
    <w:rsid w:val="1B448091"/>
    <w:rsid w:val="1B5ED0EA"/>
    <w:rsid w:val="1B80A1E8"/>
    <w:rsid w:val="1B947CBC"/>
    <w:rsid w:val="1B9AF9CC"/>
    <w:rsid w:val="1B9F76C6"/>
    <w:rsid w:val="1BC06628"/>
    <w:rsid w:val="1BDA9B67"/>
    <w:rsid w:val="1BE133F1"/>
    <w:rsid w:val="1BEA68AD"/>
    <w:rsid w:val="1BEA837D"/>
    <w:rsid w:val="1BEDD636"/>
    <w:rsid w:val="1BEF8357"/>
    <w:rsid w:val="1C072461"/>
    <w:rsid w:val="1C0C8FAD"/>
    <w:rsid w:val="1C22CF35"/>
    <w:rsid w:val="1C27E932"/>
    <w:rsid w:val="1C407CDD"/>
    <w:rsid w:val="1C41CC73"/>
    <w:rsid w:val="1C4590C8"/>
    <w:rsid w:val="1C678A82"/>
    <w:rsid w:val="1C7663B6"/>
    <w:rsid w:val="1C7F4AE9"/>
    <w:rsid w:val="1C868594"/>
    <w:rsid w:val="1C97C12B"/>
    <w:rsid w:val="1C9BCE08"/>
    <w:rsid w:val="1C9E58EE"/>
    <w:rsid w:val="1CA9B437"/>
    <w:rsid w:val="1CB74DAB"/>
    <w:rsid w:val="1CBE7E09"/>
    <w:rsid w:val="1CC3EF16"/>
    <w:rsid w:val="1CE332F0"/>
    <w:rsid w:val="1CE5A7BF"/>
    <w:rsid w:val="1CF3F88D"/>
    <w:rsid w:val="1D11A2C5"/>
    <w:rsid w:val="1D17E16C"/>
    <w:rsid w:val="1D192DCB"/>
    <w:rsid w:val="1D360E98"/>
    <w:rsid w:val="1D4EAB71"/>
    <w:rsid w:val="1D53F623"/>
    <w:rsid w:val="1D7D0452"/>
    <w:rsid w:val="1DAE609E"/>
    <w:rsid w:val="1DAF3DEC"/>
    <w:rsid w:val="1DB7E3A7"/>
    <w:rsid w:val="1DE35EA5"/>
    <w:rsid w:val="1DFD4630"/>
    <w:rsid w:val="1E0F4BFC"/>
    <w:rsid w:val="1E181AC9"/>
    <w:rsid w:val="1E19B393"/>
    <w:rsid w:val="1E22031B"/>
    <w:rsid w:val="1E2388F6"/>
    <w:rsid w:val="1E25C012"/>
    <w:rsid w:val="1E4405DA"/>
    <w:rsid w:val="1E458498"/>
    <w:rsid w:val="1E48705F"/>
    <w:rsid w:val="1E5BE165"/>
    <w:rsid w:val="1E658CBA"/>
    <w:rsid w:val="1E6A8C83"/>
    <w:rsid w:val="1E805A14"/>
    <w:rsid w:val="1E9CD585"/>
    <w:rsid w:val="1EA41C0F"/>
    <w:rsid w:val="1EC77FE2"/>
    <w:rsid w:val="1EE82177"/>
    <w:rsid w:val="1EF7DD8C"/>
    <w:rsid w:val="1EFC268C"/>
    <w:rsid w:val="1EFF54FA"/>
    <w:rsid w:val="1F15E2D1"/>
    <w:rsid w:val="1F18850C"/>
    <w:rsid w:val="1F1E463D"/>
    <w:rsid w:val="1F2DA2D8"/>
    <w:rsid w:val="1F2FB1D9"/>
    <w:rsid w:val="1F3DA192"/>
    <w:rsid w:val="1F614820"/>
    <w:rsid w:val="1F66802C"/>
    <w:rsid w:val="1F67F556"/>
    <w:rsid w:val="1F6DF42F"/>
    <w:rsid w:val="1FAA23F0"/>
    <w:rsid w:val="1FBECF34"/>
    <w:rsid w:val="1FDF4F3C"/>
    <w:rsid w:val="1FEE5FF8"/>
    <w:rsid w:val="1FF35915"/>
    <w:rsid w:val="1FF563B6"/>
    <w:rsid w:val="1FF63346"/>
    <w:rsid w:val="1FF8E5C8"/>
    <w:rsid w:val="2002759E"/>
    <w:rsid w:val="2029239F"/>
    <w:rsid w:val="202925D3"/>
    <w:rsid w:val="2073A72F"/>
    <w:rsid w:val="208B4B3E"/>
    <w:rsid w:val="20962309"/>
    <w:rsid w:val="20A1C7F7"/>
    <w:rsid w:val="20BB22D4"/>
    <w:rsid w:val="20E6A884"/>
    <w:rsid w:val="21083A51"/>
    <w:rsid w:val="212AB079"/>
    <w:rsid w:val="216C58C5"/>
    <w:rsid w:val="216DBB40"/>
    <w:rsid w:val="21754028"/>
    <w:rsid w:val="217B1F9D"/>
    <w:rsid w:val="218CF49A"/>
    <w:rsid w:val="21978586"/>
    <w:rsid w:val="21A4876B"/>
    <w:rsid w:val="21B1FDCB"/>
    <w:rsid w:val="21C0999B"/>
    <w:rsid w:val="21DA4F34"/>
    <w:rsid w:val="21E1960A"/>
    <w:rsid w:val="21EC9EEE"/>
    <w:rsid w:val="21F28B90"/>
    <w:rsid w:val="21F90A75"/>
    <w:rsid w:val="22009C4C"/>
    <w:rsid w:val="22115654"/>
    <w:rsid w:val="221C9B97"/>
    <w:rsid w:val="22293436"/>
    <w:rsid w:val="223B2DF5"/>
    <w:rsid w:val="223B718A"/>
    <w:rsid w:val="224B0EB5"/>
    <w:rsid w:val="2256D29D"/>
    <w:rsid w:val="226B3FAE"/>
    <w:rsid w:val="226C84B0"/>
    <w:rsid w:val="22784BC8"/>
    <w:rsid w:val="2285DF0A"/>
    <w:rsid w:val="228B75EA"/>
    <w:rsid w:val="228FC6A0"/>
    <w:rsid w:val="22A594F1"/>
    <w:rsid w:val="22C991D0"/>
    <w:rsid w:val="22D18D32"/>
    <w:rsid w:val="22D93785"/>
    <w:rsid w:val="22DB98E6"/>
    <w:rsid w:val="22E5979F"/>
    <w:rsid w:val="22E80152"/>
    <w:rsid w:val="22E81B3F"/>
    <w:rsid w:val="22ED527C"/>
    <w:rsid w:val="22F0AA4B"/>
    <w:rsid w:val="23582570"/>
    <w:rsid w:val="235A8EF1"/>
    <w:rsid w:val="237D3EA0"/>
    <w:rsid w:val="2388FFAD"/>
    <w:rsid w:val="23A26A3D"/>
    <w:rsid w:val="23B08A05"/>
    <w:rsid w:val="23B7D608"/>
    <w:rsid w:val="23C4CA9B"/>
    <w:rsid w:val="23CA7E99"/>
    <w:rsid w:val="23D5955C"/>
    <w:rsid w:val="23E9A759"/>
    <w:rsid w:val="23EB255D"/>
    <w:rsid w:val="23FB8899"/>
    <w:rsid w:val="240103EC"/>
    <w:rsid w:val="241E4E8E"/>
    <w:rsid w:val="2422A63E"/>
    <w:rsid w:val="242336EF"/>
    <w:rsid w:val="242515E6"/>
    <w:rsid w:val="243F4092"/>
    <w:rsid w:val="244077A1"/>
    <w:rsid w:val="24494ABB"/>
    <w:rsid w:val="24A3E77F"/>
    <w:rsid w:val="24C27581"/>
    <w:rsid w:val="24C57AB3"/>
    <w:rsid w:val="24CC40E9"/>
    <w:rsid w:val="24CD424C"/>
    <w:rsid w:val="24D1359D"/>
    <w:rsid w:val="24E01D4F"/>
    <w:rsid w:val="25034ADE"/>
    <w:rsid w:val="2504B9E3"/>
    <w:rsid w:val="25135D93"/>
    <w:rsid w:val="25143BE0"/>
    <w:rsid w:val="2526B6CB"/>
    <w:rsid w:val="254C5A66"/>
    <w:rsid w:val="254F61F1"/>
    <w:rsid w:val="255D137B"/>
    <w:rsid w:val="2572EFE2"/>
    <w:rsid w:val="258228C6"/>
    <w:rsid w:val="259382A7"/>
    <w:rsid w:val="25AD1602"/>
    <w:rsid w:val="25B371F3"/>
    <w:rsid w:val="25C16A6A"/>
    <w:rsid w:val="25D4308D"/>
    <w:rsid w:val="25DB98FA"/>
    <w:rsid w:val="25E170D3"/>
    <w:rsid w:val="25F3F201"/>
    <w:rsid w:val="25FA46BF"/>
    <w:rsid w:val="2616B644"/>
    <w:rsid w:val="261D3861"/>
    <w:rsid w:val="262064AB"/>
    <w:rsid w:val="2664F1D7"/>
    <w:rsid w:val="26677591"/>
    <w:rsid w:val="267D7B8F"/>
    <w:rsid w:val="267EDC58"/>
    <w:rsid w:val="267EF559"/>
    <w:rsid w:val="26815241"/>
    <w:rsid w:val="2686BD96"/>
    <w:rsid w:val="26ACDF69"/>
    <w:rsid w:val="27099DC2"/>
    <w:rsid w:val="27172193"/>
    <w:rsid w:val="27183531"/>
    <w:rsid w:val="272B3113"/>
    <w:rsid w:val="2738A4AE"/>
    <w:rsid w:val="2743C30A"/>
    <w:rsid w:val="274469F1"/>
    <w:rsid w:val="275041A7"/>
    <w:rsid w:val="27521AD2"/>
    <w:rsid w:val="2780939E"/>
    <w:rsid w:val="278792E3"/>
    <w:rsid w:val="279918DD"/>
    <w:rsid w:val="27BBDE34"/>
    <w:rsid w:val="27C5488C"/>
    <w:rsid w:val="27D67142"/>
    <w:rsid w:val="27D86DCA"/>
    <w:rsid w:val="27EB4187"/>
    <w:rsid w:val="27ED48C2"/>
    <w:rsid w:val="280035A3"/>
    <w:rsid w:val="280B1DCF"/>
    <w:rsid w:val="281D15AC"/>
    <w:rsid w:val="2829F3A2"/>
    <w:rsid w:val="2834C42A"/>
    <w:rsid w:val="284760DB"/>
    <w:rsid w:val="28489AC2"/>
    <w:rsid w:val="2851D429"/>
    <w:rsid w:val="2858BF5B"/>
    <w:rsid w:val="2875DB60"/>
    <w:rsid w:val="287851F9"/>
    <w:rsid w:val="2882276D"/>
    <w:rsid w:val="28854A9C"/>
    <w:rsid w:val="28880409"/>
    <w:rsid w:val="288D5739"/>
    <w:rsid w:val="28957F24"/>
    <w:rsid w:val="28A9D16A"/>
    <w:rsid w:val="28D14C1F"/>
    <w:rsid w:val="28D8A973"/>
    <w:rsid w:val="28DAE876"/>
    <w:rsid w:val="28DEF5C8"/>
    <w:rsid w:val="28F834F2"/>
    <w:rsid w:val="290DB969"/>
    <w:rsid w:val="2918F246"/>
    <w:rsid w:val="29191195"/>
    <w:rsid w:val="292BCD48"/>
    <w:rsid w:val="29370B82"/>
    <w:rsid w:val="295A8049"/>
    <w:rsid w:val="295F9C1B"/>
    <w:rsid w:val="29667F2F"/>
    <w:rsid w:val="297286D2"/>
    <w:rsid w:val="2976FC68"/>
    <w:rsid w:val="29ADF47D"/>
    <w:rsid w:val="29AEB384"/>
    <w:rsid w:val="29CBF798"/>
    <w:rsid w:val="29F503D2"/>
    <w:rsid w:val="29F689B0"/>
    <w:rsid w:val="2A02741F"/>
    <w:rsid w:val="2A13B506"/>
    <w:rsid w:val="2A534B58"/>
    <w:rsid w:val="2A58ED36"/>
    <w:rsid w:val="2A6197AC"/>
    <w:rsid w:val="2A61EA16"/>
    <w:rsid w:val="2A6DBAB9"/>
    <w:rsid w:val="2A71F111"/>
    <w:rsid w:val="2A83FA41"/>
    <w:rsid w:val="2A89AE0E"/>
    <w:rsid w:val="2AA827A5"/>
    <w:rsid w:val="2AACC243"/>
    <w:rsid w:val="2AC7D60A"/>
    <w:rsid w:val="2ACADCEF"/>
    <w:rsid w:val="2AD8ED67"/>
    <w:rsid w:val="2AE9B3C0"/>
    <w:rsid w:val="2AF042F2"/>
    <w:rsid w:val="2AF60126"/>
    <w:rsid w:val="2AFE620B"/>
    <w:rsid w:val="2B0F8200"/>
    <w:rsid w:val="2B149FA0"/>
    <w:rsid w:val="2B23F522"/>
    <w:rsid w:val="2B2774E0"/>
    <w:rsid w:val="2B2A1C80"/>
    <w:rsid w:val="2B2A2314"/>
    <w:rsid w:val="2B4C909F"/>
    <w:rsid w:val="2B7AE935"/>
    <w:rsid w:val="2B7B9A54"/>
    <w:rsid w:val="2B7C6C25"/>
    <w:rsid w:val="2B85982A"/>
    <w:rsid w:val="2B97C11C"/>
    <w:rsid w:val="2BA77E92"/>
    <w:rsid w:val="2BA91D26"/>
    <w:rsid w:val="2BB58BD3"/>
    <w:rsid w:val="2BCAFFB2"/>
    <w:rsid w:val="2BDC0E1F"/>
    <w:rsid w:val="2BE33AEE"/>
    <w:rsid w:val="2BF17441"/>
    <w:rsid w:val="2C1B2390"/>
    <w:rsid w:val="2C414A79"/>
    <w:rsid w:val="2C593456"/>
    <w:rsid w:val="2C5DB20E"/>
    <w:rsid w:val="2C805E14"/>
    <w:rsid w:val="2C88D0A4"/>
    <w:rsid w:val="2C896F76"/>
    <w:rsid w:val="2C9C67AA"/>
    <w:rsid w:val="2CB1AC21"/>
    <w:rsid w:val="2CCC3AE4"/>
    <w:rsid w:val="2CCC8B91"/>
    <w:rsid w:val="2CD68177"/>
    <w:rsid w:val="2CDC7E44"/>
    <w:rsid w:val="2CDD3045"/>
    <w:rsid w:val="2CF39F1D"/>
    <w:rsid w:val="2D05F792"/>
    <w:rsid w:val="2D2053AF"/>
    <w:rsid w:val="2D2C1F96"/>
    <w:rsid w:val="2D3DA1D0"/>
    <w:rsid w:val="2D3FE3AB"/>
    <w:rsid w:val="2D80FF9C"/>
    <w:rsid w:val="2D8513D0"/>
    <w:rsid w:val="2DB4DF14"/>
    <w:rsid w:val="2DB7DAEF"/>
    <w:rsid w:val="2DC5D4BF"/>
    <w:rsid w:val="2DE53F81"/>
    <w:rsid w:val="2DFB9D18"/>
    <w:rsid w:val="2DFF95ED"/>
    <w:rsid w:val="2E1C3BD8"/>
    <w:rsid w:val="2E350629"/>
    <w:rsid w:val="2E47E30A"/>
    <w:rsid w:val="2E7900A6"/>
    <w:rsid w:val="2E900FCA"/>
    <w:rsid w:val="2E9D50FB"/>
    <w:rsid w:val="2ED09823"/>
    <w:rsid w:val="2EDF56F2"/>
    <w:rsid w:val="2EF473F6"/>
    <w:rsid w:val="2F0B90D8"/>
    <w:rsid w:val="2F0E5D32"/>
    <w:rsid w:val="2F34F94D"/>
    <w:rsid w:val="2F52E28D"/>
    <w:rsid w:val="2F79F5C7"/>
    <w:rsid w:val="2F827B40"/>
    <w:rsid w:val="2F964C76"/>
    <w:rsid w:val="2F9B2D40"/>
    <w:rsid w:val="2FAA3B64"/>
    <w:rsid w:val="2FB497A4"/>
    <w:rsid w:val="2FB4ACFA"/>
    <w:rsid w:val="2FBF7547"/>
    <w:rsid w:val="30069C98"/>
    <w:rsid w:val="3012DD2B"/>
    <w:rsid w:val="302FDBEE"/>
    <w:rsid w:val="3039652A"/>
    <w:rsid w:val="30474B01"/>
    <w:rsid w:val="304F163E"/>
    <w:rsid w:val="307214DE"/>
    <w:rsid w:val="308A58B4"/>
    <w:rsid w:val="308DC766"/>
    <w:rsid w:val="30B5CB8A"/>
    <w:rsid w:val="30BFFCB9"/>
    <w:rsid w:val="30DC84BD"/>
    <w:rsid w:val="30E4A6BE"/>
    <w:rsid w:val="30EFD2B5"/>
    <w:rsid w:val="311CE043"/>
    <w:rsid w:val="311DF808"/>
    <w:rsid w:val="3128AECD"/>
    <w:rsid w:val="3129100A"/>
    <w:rsid w:val="31580D95"/>
    <w:rsid w:val="3159E1E2"/>
    <w:rsid w:val="3163B059"/>
    <w:rsid w:val="316CF9A0"/>
    <w:rsid w:val="31735A96"/>
    <w:rsid w:val="317A255E"/>
    <w:rsid w:val="31820E4D"/>
    <w:rsid w:val="31916AC1"/>
    <w:rsid w:val="319724D7"/>
    <w:rsid w:val="31A56374"/>
    <w:rsid w:val="31C29929"/>
    <w:rsid w:val="31D571A2"/>
    <w:rsid w:val="31DE804D"/>
    <w:rsid w:val="31F03B82"/>
    <w:rsid w:val="31F5C9B9"/>
    <w:rsid w:val="322597FC"/>
    <w:rsid w:val="32271DCB"/>
    <w:rsid w:val="32337C8D"/>
    <w:rsid w:val="3239C2FB"/>
    <w:rsid w:val="323D6A0A"/>
    <w:rsid w:val="324875AB"/>
    <w:rsid w:val="325A2B77"/>
    <w:rsid w:val="3265D01B"/>
    <w:rsid w:val="32A1446C"/>
    <w:rsid w:val="32BBB8BB"/>
    <w:rsid w:val="32BF73E0"/>
    <w:rsid w:val="32CCC410"/>
    <w:rsid w:val="32D8037C"/>
    <w:rsid w:val="32F4E935"/>
    <w:rsid w:val="33062452"/>
    <w:rsid w:val="33190D35"/>
    <w:rsid w:val="331DAA59"/>
    <w:rsid w:val="3320348A"/>
    <w:rsid w:val="336E226C"/>
    <w:rsid w:val="33920653"/>
    <w:rsid w:val="33A43C79"/>
    <w:rsid w:val="33A968A8"/>
    <w:rsid w:val="33B5A0EC"/>
    <w:rsid w:val="33B613CD"/>
    <w:rsid w:val="33B9C970"/>
    <w:rsid w:val="33C5C9B8"/>
    <w:rsid w:val="33D22EA6"/>
    <w:rsid w:val="33D5935C"/>
    <w:rsid w:val="33E3BADD"/>
    <w:rsid w:val="33EC4080"/>
    <w:rsid w:val="33EFD222"/>
    <w:rsid w:val="340F17A6"/>
    <w:rsid w:val="341E1935"/>
    <w:rsid w:val="34246779"/>
    <w:rsid w:val="345C6F86"/>
    <w:rsid w:val="34656395"/>
    <w:rsid w:val="346AAB1E"/>
    <w:rsid w:val="346FC860"/>
    <w:rsid w:val="34867169"/>
    <w:rsid w:val="34A326B2"/>
    <w:rsid w:val="34C2E47D"/>
    <w:rsid w:val="34C49997"/>
    <w:rsid w:val="34CA697C"/>
    <w:rsid w:val="34E600E5"/>
    <w:rsid w:val="34FEF6A0"/>
    <w:rsid w:val="350408C7"/>
    <w:rsid w:val="35226180"/>
    <w:rsid w:val="3529AA06"/>
    <w:rsid w:val="353223B2"/>
    <w:rsid w:val="35376719"/>
    <w:rsid w:val="35408081"/>
    <w:rsid w:val="354D9931"/>
    <w:rsid w:val="355F8503"/>
    <w:rsid w:val="35710F4B"/>
    <w:rsid w:val="35726043"/>
    <w:rsid w:val="3574FBD2"/>
    <w:rsid w:val="35AFB5E4"/>
    <w:rsid w:val="35B06D60"/>
    <w:rsid w:val="35BD0B67"/>
    <w:rsid w:val="35C344E9"/>
    <w:rsid w:val="35FB4703"/>
    <w:rsid w:val="360FDFF6"/>
    <w:rsid w:val="3618A843"/>
    <w:rsid w:val="363CC8AD"/>
    <w:rsid w:val="364147B2"/>
    <w:rsid w:val="364F7BB0"/>
    <w:rsid w:val="365BC105"/>
    <w:rsid w:val="36719394"/>
    <w:rsid w:val="368723FD"/>
    <w:rsid w:val="36C64DDD"/>
    <w:rsid w:val="36E2A0C0"/>
    <w:rsid w:val="36EA1276"/>
    <w:rsid w:val="37159B24"/>
    <w:rsid w:val="371964E7"/>
    <w:rsid w:val="3735D996"/>
    <w:rsid w:val="373827B7"/>
    <w:rsid w:val="373BDD12"/>
    <w:rsid w:val="373C7CFC"/>
    <w:rsid w:val="373DB424"/>
    <w:rsid w:val="37849AB9"/>
    <w:rsid w:val="379CDC65"/>
    <w:rsid w:val="37BFC899"/>
    <w:rsid w:val="37C735D5"/>
    <w:rsid w:val="37CFFBA6"/>
    <w:rsid w:val="37D07C62"/>
    <w:rsid w:val="37F2713F"/>
    <w:rsid w:val="3801C381"/>
    <w:rsid w:val="3807D412"/>
    <w:rsid w:val="383F46BD"/>
    <w:rsid w:val="384F844D"/>
    <w:rsid w:val="38681215"/>
    <w:rsid w:val="386AE1A5"/>
    <w:rsid w:val="38A0BF2C"/>
    <w:rsid w:val="38DCBE62"/>
    <w:rsid w:val="38E48F9E"/>
    <w:rsid w:val="38EA905C"/>
    <w:rsid w:val="390C3B45"/>
    <w:rsid w:val="39174336"/>
    <w:rsid w:val="39184A15"/>
    <w:rsid w:val="392E49D5"/>
    <w:rsid w:val="394B5273"/>
    <w:rsid w:val="39513839"/>
    <w:rsid w:val="39533EDC"/>
    <w:rsid w:val="396D47DF"/>
    <w:rsid w:val="39828D7B"/>
    <w:rsid w:val="39834B47"/>
    <w:rsid w:val="398D2032"/>
    <w:rsid w:val="3991B174"/>
    <w:rsid w:val="399B716E"/>
    <w:rsid w:val="39A0E7A3"/>
    <w:rsid w:val="39BE1930"/>
    <w:rsid w:val="39E1DB47"/>
    <w:rsid w:val="39FEE02B"/>
    <w:rsid w:val="3A265B41"/>
    <w:rsid w:val="3A8ED111"/>
    <w:rsid w:val="3AB31397"/>
    <w:rsid w:val="3ABEB999"/>
    <w:rsid w:val="3ACEB826"/>
    <w:rsid w:val="3AE976B8"/>
    <w:rsid w:val="3AEB5057"/>
    <w:rsid w:val="3B136945"/>
    <w:rsid w:val="3B213F0A"/>
    <w:rsid w:val="3B344DEF"/>
    <w:rsid w:val="3B3B87D9"/>
    <w:rsid w:val="3B3DE008"/>
    <w:rsid w:val="3B697919"/>
    <w:rsid w:val="3B6A89FA"/>
    <w:rsid w:val="3B8C8B31"/>
    <w:rsid w:val="3B9E1051"/>
    <w:rsid w:val="3BC66F65"/>
    <w:rsid w:val="3BD2D088"/>
    <w:rsid w:val="3BDD44E3"/>
    <w:rsid w:val="3BE5BF14"/>
    <w:rsid w:val="3BED0667"/>
    <w:rsid w:val="3BF2EC71"/>
    <w:rsid w:val="3C00A8A6"/>
    <w:rsid w:val="3C017D28"/>
    <w:rsid w:val="3C0AAC75"/>
    <w:rsid w:val="3C1F26D6"/>
    <w:rsid w:val="3C21F302"/>
    <w:rsid w:val="3C23B61F"/>
    <w:rsid w:val="3C23F911"/>
    <w:rsid w:val="3C265AAB"/>
    <w:rsid w:val="3C403BA8"/>
    <w:rsid w:val="3C6B99D6"/>
    <w:rsid w:val="3C6E8AD4"/>
    <w:rsid w:val="3C70DFDF"/>
    <w:rsid w:val="3C77B798"/>
    <w:rsid w:val="3C7FDEDE"/>
    <w:rsid w:val="3C976CE8"/>
    <w:rsid w:val="3CCCF7C4"/>
    <w:rsid w:val="3CCF4B15"/>
    <w:rsid w:val="3CDB4210"/>
    <w:rsid w:val="3CE35D3A"/>
    <w:rsid w:val="3CE51294"/>
    <w:rsid w:val="3CF66581"/>
    <w:rsid w:val="3D0E09EC"/>
    <w:rsid w:val="3D108669"/>
    <w:rsid w:val="3D1BC38C"/>
    <w:rsid w:val="3D3D3597"/>
    <w:rsid w:val="3D4A0F75"/>
    <w:rsid w:val="3D57B8AF"/>
    <w:rsid w:val="3D5C28AA"/>
    <w:rsid w:val="3D6203D9"/>
    <w:rsid w:val="3D758C29"/>
    <w:rsid w:val="3D92B761"/>
    <w:rsid w:val="3D9BE91E"/>
    <w:rsid w:val="3DAA0944"/>
    <w:rsid w:val="3DBF130A"/>
    <w:rsid w:val="3DC0E31E"/>
    <w:rsid w:val="3DF4372F"/>
    <w:rsid w:val="3E021CCE"/>
    <w:rsid w:val="3E0EF9FA"/>
    <w:rsid w:val="3E15E09B"/>
    <w:rsid w:val="3E174F11"/>
    <w:rsid w:val="3E1847D6"/>
    <w:rsid w:val="3E296A55"/>
    <w:rsid w:val="3E340D53"/>
    <w:rsid w:val="3E45F504"/>
    <w:rsid w:val="3E47DDF9"/>
    <w:rsid w:val="3E503CBE"/>
    <w:rsid w:val="3E699D41"/>
    <w:rsid w:val="3E8D9B4D"/>
    <w:rsid w:val="3E9566E0"/>
    <w:rsid w:val="3EAAEFB6"/>
    <w:rsid w:val="3EAE586D"/>
    <w:rsid w:val="3EC4FAD3"/>
    <w:rsid w:val="3ED84D79"/>
    <w:rsid w:val="3EED06D9"/>
    <w:rsid w:val="3EF03E4D"/>
    <w:rsid w:val="3EFBE94A"/>
    <w:rsid w:val="3EFDEEBF"/>
    <w:rsid w:val="3EFEA575"/>
    <w:rsid w:val="3F0A709F"/>
    <w:rsid w:val="3F0D6BC0"/>
    <w:rsid w:val="3F4574C5"/>
    <w:rsid w:val="3F54BBB2"/>
    <w:rsid w:val="3F7867D0"/>
    <w:rsid w:val="3F8BE3F2"/>
    <w:rsid w:val="3FA2B7F9"/>
    <w:rsid w:val="3FA79707"/>
    <w:rsid w:val="3FAF5288"/>
    <w:rsid w:val="3FC1A608"/>
    <w:rsid w:val="3FC783B5"/>
    <w:rsid w:val="3FCBD3A4"/>
    <w:rsid w:val="3FFB7895"/>
    <w:rsid w:val="3FFC61B6"/>
    <w:rsid w:val="4019E657"/>
    <w:rsid w:val="4021AC1F"/>
    <w:rsid w:val="4023B896"/>
    <w:rsid w:val="40289132"/>
    <w:rsid w:val="4059EB29"/>
    <w:rsid w:val="4064A7AD"/>
    <w:rsid w:val="40675C6C"/>
    <w:rsid w:val="40712B91"/>
    <w:rsid w:val="407CC849"/>
    <w:rsid w:val="4081AEDF"/>
    <w:rsid w:val="408D2E61"/>
    <w:rsid w:val="40A040EA"/>
    <w:rsid w:val="40A120B8"/>
    <w:rsid w:val="40AB310B"/>
    <w:rsid w:val="40B4C6EB"/>
    <w:rsid w:val="40B83A93"/>
    <w:rsid w:val="40CDEE78"/>
    <w:rsid w:val="40D610AB"/>
    <w:rsid w:val="40DA9D90"/>
    <w:rsid w:val="40F2AB8A"/>
    <w:rsid w:val="40F44162"/>
    <w:rsid w:val="41114D15"/>
    <w:rsid w:val="4113F228"/>
    <w:rsid w:val="4117E49C"/>
    <w:rsid w:val="411E8F82"/>
    <w:rsid w:val="41293145"/>
    <w:rsid w:val="413C5CF1"/>
    <w:rsid w:val="41535001"/>
    <w:rsid w:val="4160A8F5"/>
    <w:rsid w:val="416B3822"/>
    <w:rsid w:val="416BAE15"/>
    <w:rsid w:val="41723885"/>
    <w:rsid w:val="4175C30E"/>
    <w:rsid w:val="417799FC"/>
    <w:rsid w:val="417D95C6"/>
    <w:rsid w:val="41863936"/>
    <w:rsid w:val="41B5C019"/>
    <w:rsid w:val="41C00D1B"/>
    <w:rsid w:val="41D40F61"/>
    <w:rsid w:val="41EF05ED"/>
    <w:rsid w:val="420067BB"/>
    <w:rsid w:val="4210A6BA"/>
    <w:rsid w:val="42141050"/>
    <w:rsid w:val="4219BB1C"/>
    <w:rsid w:val="4219BF91"/>
    <w:rsid w:val="421E603F"/>
    <w:rsid w:val="422B9754"/>
    <w:rsid w:val="4235BE74"/>
    <w:rsid w:val="42428631"/>
    <w:rsid w:val="425218E3"/>
    <w:rsid w:val="42539CCB"/>
    <w:rsid w:val="42626636"/>
    <w:rsid w:val="4274E6C6"/>
    <w:rsid w:val="428A1C64"/>
    <w:rsid w:val="429081FD"/>
    <w:rsid w:val="4293AEC4"/>
    <w:rsid w:val="42AF95CF"/>
    <w:rsid w:val="42B70E82"/>
    <w:rsid w:val="42D135F6"/>
    <w:rsid w:val="42D52138"/>
    <w:rsid w:val="42D76E3D"/>
    <w:rsid w:val="42D9CA0B"/>
    <w:rsid w:val="42E38AFC"/>
    <w:rsid w:val="42E7F6DF"/>
    <w:rsid w:val="42F18644"/>
    <w:rsid w:val="42F8A2E4"/>
    <w:rsid w:val="431794B1"/>
    <w:rsid w:val="43184322"/>
    <w:rsid w:val="431BC16E"/>
    <w:rsid w:val="431D624C"/>
    <w:rsid w:val="432CACE3"/>
    <w:rsid w:val="4336EE3F"/>
    <w:rsid w:val="43384B56"/>
    <w:rsid w:val="435A886C"/>
    <w:rsid w:val="435F3695"/>
    <w:rsid w:val="43765221"/>
    <w:rsid w:val="439299EF"/>
    <w:rsid w:val="4398C012"/>
    <w:rsid w:val="43A2F764"/>
    <w:rsid w:val="43AC6984"/>
    <w:rsid w:val="43DDAF4E"/>
    <w:rsid w:val="43E37860"/>
    <w:rsid w:val="4441D152"/>
    <w:rsid w:val="4447BCE2"/>
    <w:rsid w:val="4461273E"/>
    <w:rsid w:val="446218EC"/>
    <w:rsid w:val="446546FF"/>
    <w:rsid w:val="44759A6C"/>
    <w:rsid w:val="4475E1E4"/>
    <w:rsid w:val="447CCA43"/>
    <w:rsid w:val="448A9EDE"/>
    <w:rsid w:val="44929AA3"/>
    <w:rsid w:val="449C0E2B"/>
    <w:rsid w:val="449F9CFD"/>
    <w:rsid w:val="44B0951E"/>
    <w:rsid w:val="44D544DC"/>
    <w:rsid w:val="44D8CAD9"/>
    <w:rsid w:val="44DE541D"/>
    <w:rsid w:val="44F08DDC"/>
    <w:rsid w:val="44F8CDA9"/>
    <w:rsid w:val="45012478"/>
    <w:rsid w:val="4508F60E"/>
    <w:rsid w:val="455E5576"/>
    <w:rsid w:val="456E1887"/>
    <w:rsid w:val="45ADE08B"/>
    <w:rsid w:val="45B2E4CB"/>
    <w:rsid w:val="45B31115"/>
    <w:rsid w:val="45C1BD26"/>
    <w:rsid w:val="45C90D76"/>
    <w:rsid w:val="45DB7D0E"/>
    <w:rsid w:val="45DC11FC"/>
    <w:rsid w:val="45DE0249"/>
    <w:rsid w:val="45EF8954"/>
    <w:rsid w:val="45FD5F93"/>
    <w:rsid w:val="460DDD08"/>
    <w:rsid w:val="4626C124"/>
    <w:rsid w:val="462E0683"/>
    <w:rsid w:val="46725D65"/>
    <w:rsid w:val="468ED6B1"/>
    <w:rsid w:val="4692F798"/>
    <w:rsid w:val="46939154"/>
    <w:rsid w:val="4698D1B2"/>
    <w:rsid w:val="46D3366C"/>
    <w:rsid w:val="46D3997B"/>
    <w:rsid w:val="47009117"/>
    <w:rsid w:val="4702214E"/>
    <w:rsid w:val="471B0E6B"/>
    <w:rsid w:val="4720DAC5"/>
    <w:rsid w:val="47232D90"/>
    <w:rsid w:val="4729F960"/>
    <w:rsid w:val="472AE08A"/>
    <w:rsid w:val="4732B11F"/>
    <w:rsid w:val="4737B424"/>
    <w:rsid w:val="4751D813"/>
    <w:rsid w:val="47570916"/>
    <w:rsid w:val="475D991F"/>
    <w:rsid w:val="475F70EF"/>
    <w:rsid w:val="4762BF54"/>
    <w:rsid w:val="4769F791"/>
    <w:rsid w:val="478FC7A9"/>
    <w:rsid w:val="47A50296"/>
    <w:rsid w:val="47A600FC"/>
    <w:rsid w:val="47A9F9D6"/>
    <w:rsid w:val="47ADC9DE"/>
    <w:rsid w:val="47C00DE9"/>
    <w:rsid w:val="47CDC835"/>
    <w:rsid w:val="47D3AEED"/>
    <w:rsid w:val="47E8C195"/>
    <w:rsid w:val="47EBFCF3"/>
    <w:rsid w:val="47FD51DD"/>
    <w:rsid w:val="4817016D"/>
    <w:rsid w:val="4833319D"/>
    <w:rsid w:val="483AB11F"/>
    <w:rsid w:val="484C7FBA"/>
    <w:rsid w:val="4851E1BB"/>
    <w:rsid w:val="48703837"/>
    <w:rsid w:val="4872D5F3"/>
    <w:rsid w:val="487FCEDB"/>
    <w:rsid w:val="48983FCE"/>
    <w:rsid w:val="489D2090"/>
    <w:rsid w:val="489DC23E"/>
    <w:rsid w:val="48A09BF3"/>
    <w:rsid w:val="48B65731"/>
    <w:rsid w:val="48B6EA9B"/>
    <w:rsid w:val="48D287B4"/>
    <w:rsid w:val="48E2CD79"/>
    <w:rsid w:val="48F95DE8"/>
    <w:rsid w:val="4906D9CA"/>
    <w:rsid w:val="49127F5B"/>
    <w:rsid w:val="4913B2BE"/>
    <w:rsid w:val="4931EC6C"/>
    <w:rsid w:val="49503B66"/>
    <w:rsid w:val="49949135"/>
    <w:rsid w:val="49964353"/>
    <w:rsid w:val="4997909B"/>
    <w:rsid w:val="49A3317E"/>
    <w:rsid w:val="49A6BC41"/>
    <w:rsid w:val="49AFF78C"/>
    <w:rsid w:val="49B165FC"/>
    <w:rsid w:val="49C16081"/>
    <w:rsid w:val="49CD6BC9"/>
    <w:rsid w:val="49FD9DB8"/>
    <w:rsid w:val="4A312443"/>
    <w:rsid w:val="4A482CB4"/>
    <w:rsid w:val="4A54CCCA"/>
    <w:rsid w:val="4A56E463"/>
    <w:rsid w:val="4A5BC94F"/>
    <w:rsid w:val="4A70F696"/>
    <w:rsid w:val="4A7A6F2F"/>
    <w:rsid w:val="4AAC395B"/>
    <w:rsid w:val="4AD105D0"/>
    <w:rsid w:val="4AD48883"/>
    <w:rsid w:val="4ADF6A10"/>
    <w:rsid w:val="4B185F32"/>
    <w:rsid w:val="4B5253B2"/>
    <w:rsid w:val="4B897F71"/>
    <w:rsid w:val="4B8A4465"/>
    <w:rsid w:val="4B9843AD"/>
    <w:rsid w:val="4BA7FAA6"/>
    <w:rsid w:val="4BB212AF"/>
    <w:rsid w:val="4BBBCF27"/>
    <w:rsid w:val="4BF351B3"/>
    <w:rsid w:val="4BFA89FB"/>
    <w:rsid w:val="4C00D999"/>
    <w:rsid w:val="4C19AEF3"/>
    <w:rsid w:val="4C288A5F"/>
    <w:rsid w:val="4C647BDD"/>
    <w:rsid w:val="4C73A791"/>
    <w:rsid w:val="4C825A29"/>
    <w:rsid w:val="4C928467"/>
    <w:rsid w:val="4CC0B81D"/>
    <w:rsid w:val="4CCD8C52"/>
    <w:rsid w:val="4CE2DD06"/>
    <w:rsid w:val="4CEECCDA"/>
    <w:rsid w:val="4CF0C7F5"/>
    <w:rsid w:val="4D049BC5"/>
    <w:rsid w:val="4D06276B"/>
    <w:rsid w:val="4D076768"/>
    <w:rsid w:val="4D11655F"/>
    <w:rsid w:val="4D218E59"/>
    <w:rsid w:val="4D2C9AE1"/>
    <w:rsid w:val="4D3F0319"/>
    <w:rsid w:val="4D48BDD3"/>
    <w:rsid w:val="4D6FFADD"/>
    <w:rsid w:val="4D74D348"/>
    <w:rsid w:val="4D7A65BC"/>
    <w:rsid w:val="4D94D801"/>
    <w:rsid w:val="4DAC2469"/>
    <w:rsid w:val="4DB1F32A"/>
    <w:rsid w:val="4DCB27A7"/>
    <w:rsid w:val="4DD19378"/>
    <w:rsid w:val="4E08A692"/>
    <w:rsid w:val="4E1595DF"/>
    <w:rsid w:val="4E18E972"/>
    <w:rsid w:val="4E439197"/>
    <w:rsid w:val="4E4555F8"/>
    <w:rsid w:val="4E5695E2"/>
    <w:rsid w:val="4E5EF634"/>
    <w:rsid w:val="4E656856"/>
    <w:rsid w:val="4E72A98C"/>
    <w:rsid w:val="4E86681C"/>
    <w:rsid w:val="4E901CCB"/>
    <w:rsid w:val="4E9F35A6"/>
    <w:rsid w:val="4EA46F8C"/>
    <w:rsid w:val="4EA8C5C6"/>
    <w:rsid w:val="4EAE955D"/>
    <w:rsid w:val="4EBC4EC8"/>
    <w:rsid w:val="4ED55B17"/>
    <w:rsid w:val="4EDA3C85"/>
    <w:rsid w:val="4F079896"/>
    <w:rsid w:val="4F13B86D"/>
    <w:rsid w:val="4F3719F6"/>
    <w:rsid w:val="4F46FDF2"/>
    <w:rsid w:val="4F4B8888"/>
    <w:rsid w:val="4F51DB2A"/>
    <w:rsid w:val="4F66F1CB"/>
    <w:rsid w:val="4F6D702E"/>
    <w:rsid w:val="4F6D8D50"/>
    <w:rsid w:val="4F724120"/>
    <w:rsid w:val="4F804D30"/>
    <w:rsid w:val="4F96A073"/>
    <w:rsid w:val="4FA00098"/>
    <w:rsid w:val="4FA476F3"/>
    <w:rsid w:val="4FB246B8"/>
    <w:rsid w:val="4FBF7249"/>
    <w:rsid w:val="4FE0F679"/>
    <w:rsid w:val="4FE2F95A"/>
    <w:rsid w:val="4FE51650"/>
    <w:rsid w:val="4FE629BE"/>
    <w:rsid w:val="500BF628"/>
    <w:rsid w:val="504B35F1"/>
    <w:rsid w:val="5057D880"/>
    <w:rsid w:val="505E45C7"/>
    <w:rsid w:val="507CF4FA"/>
    <w:rsid w:val="509E1C25"/>
    <w:rsid w:val="50CD9E91"/>
    <w:rsid w:val="50D8FB5F"/>
    <w:rsid w:val="50E10593"/>
    <w:rsid w:val="50EAB4F2"/>
    <w:rsid w:val="50ED2016"/>
    <w:rsid w:val="50F3649C"/>
    <w:rsid w:val="5106D1E2"/>
    <w:rsid w:val="511EC4A3"/>
    <w:rsid w:val="5153F47A"/>
    <w:rsid w:val="5154AC24"/>
    <w:rsid w:val="51551A15"/>
    <w:rsid w:val="51865B25"/>
    <w:rsid w:val="518B6F02"/>
    <w:rsid w:val="51980F22"/>
    <w:rsid w:val="51B95B1D"/>
    <w:rsid w:val="51C494A3"/>
    <w:rsid w:val="51E5692D"/>
    <w:rsid w:val="51F010C2"/>
    <w:rsid w:val="5228F1FC"/>
    <w:rsid w:val="52296FC7"/>
    <w:rsid w:val="523173D5"/>
    <w:rsid w:val="5263EE05"/>
    <w:rsid w:val="52772390"/>
    <w:rsid w:val="529D67F5"/>
    <w:rsid w:val="52A91D20"/>
    <w:rsid w:val="52B08CCB"/>
    <w:rsid w:val="52F25845"/>
    <w:rsid w:val="52F71DAC"/>
    <w:rsid w:val="52F86A0B"/>
    <w:rsid w:val="52FFD574"/>
    <w:rsid w:val="5300B1A4"/>
    <w:rsid w:val="530AF749"/>
    <w:rsid w:val="530D9937"/>
    <w:rsid w:val="532B8D56"/>
    <w:rsid w:val="532BD6B1"/>
    <w:rsid w:val="532CC6FA"/>
    <w:rsid w:val="532DECCD"/>
    <w:rsid w:val="5333DF83"/>
    <w:rsid w:val="5362429C"/>
    <w:rsid w:val="5366E04A"/>
    <w:rsid w:val="5370022F"/>
    <w:rsid w:val="537A6A58"/>
    <w:rsid w:val="5382074F"/>
    <w:rsid w:val="53820E87"/>
    <w:rsid w:val="538A2705"/>
    <w:rsid w:val="53A2E7BB"/>
    <w:rsid w:val="53A66A71"/>
    <w:rsid w:val="53B2D942"/>
    <w:rsid w:val="53BFBCDD"/>
    <w:rsid w:val="53F1F308"/>
    <w:rsid w:val="5404A2FE"/>
    <w:rsid w:val="5428D24A"/>
    <w:rsid w:val="54327543"/>
    <w:rsid w:val="543BA467"/>
    <w:rsid w:val="543D8722"/>
    <w:rsid w:val="5443FE15"/>
    <w:rsid w:val="5463791E"/>
    <w:rsid w:val="547FF6D9"/>
    <w:rsid w:val="54917753"/>
    <w:rsid w:val="54925A66"/>
    <w:rsid w:val="54AC166A"/>
    <w:rsid w:val="54B2B98B"/>
    <w:rsid w:val="54BF1BAF"/>
    <w:rsid w:val="54C5354F"/>
    <w:rsid w:val="54D9DB68"/>
    <w:rsid w:val="54E7FB21"/>
    <w:rsid w:val="55122146"/>
    <w:rsid w:val="55225978"/>
    <w:rsid w:val="55248E2C"/>
    <w:rsid w:val="5551A484"/>
    <w:rsid w:val="557FCDDA"/>
    <w:rsid w:val="55940D37"/>
    <w:rsid w:val="559EEA73"/>
    <w:rsid w:val="55A7CAF5"/>
    <w:rsid w:val="55B25D9F"/>
    <w:rsid w:val="55C45C88"/>
    <w:rsid w:val="55D5BF5D"/>
    <w:rsid w:val="55D82DB0"/>
    <w:rsid w:val="55ED6CC5"/>
    <w:rsid w:val="55F2F47C"/>
    <w:rsid w:val="560D07C4"/>
    <w:rsid w:val="56252039"/>
    <w:rsid w:val="5660DC43"/>
    <w:rsid w:val="56629131"/>
    <w:rsid w:val="56755F49"/>
    <w:rsid w:val="5687A12C"/>
    <w:rsid w:val="568E7A94"/>
    <w:rsid w:val="5699A5C8"/>
    <w:rsid w:val="56A7A2F1"/>
    <w:rsid w:val="56AB079F"/>
    <w:rsid w:val="56AC4FDE"/>
    <w:rsid w:val="56C30E4C"/>
    <w:rsid w:val="56EE7224"/>
    <w:rsid w:val="56FADA7E"/>
    <w:rsid w:val="57094315"/>
    <w:rsid w:val="5721E392"/>
    <w:rsid w:val="57260495"/>
    <w:rsid w:val="5753B9C3"/>
    <w:rsid w:val="57542ED4"/>
    <w:rsid w:val="578EC4DD"/>
    <w:rsid w:val="579FB24C"/>
    <w:rsid w:val="57BEFCBC"/>
    <w:rsid w:val="57C3D9E6"/>
    <w:rsid w:val="57CBDB2E"/>
    <w:rsid w:val="57D71AFA"/>
    <w:rsid w:val="57D88F15"/>
    <w:rsid w:val="57FE1D15"/>
    <w:rsid w:val="580B7DC4"/>
    <w:rsid w:val="581F9BE3"/>
    <w:rsid w:val="582707F4"/>
    <w:rsid w:val="58273F71"/>
    <w:rsid w:val="58373495"/>
    <w:rsid w:val="5849CA6B"/>
    <w:rsid w:val="5869EA02"/>
    <w:rsid w:val="5872C179"/>
    <w:rsid w:val="587C9A4F"/>
    <w:rsid w:val="58918D1A"/>
    <w:rsid w:val="58A4DD43"/>
    <w:rsid w:val="58AF50E8"/>
    <w:rsid w:val="58CA7FA8"/>
    <w:rsid w:val="58DAD0F0"/>
    <w:rsid w:val="58F5C53F"/>
    <w:rsid w:val="592A953E"/>
    <w:rsid w:val="592E2D0B"/>
    <w:rsid w:val="5935805A"/>
    <w:rsid w:val="594AF87F"/>
    <w:rsid w:val="5954291B"/>
    <w:rsid w:val="5954787C"/>
    <w:rsid w:val="5955C7FB"/>
    <w:rsid w:val="597197D7"/>
    <w:rsid w:val="5990F5C5"/>
    <w:rsid w:val="59926A1F"/>
    <w:rsid w:val="59A7A8FB"/>
    <w:rsid w:val="59A7F046"/>
    <w:rsid w:val="59BF3F7B"/>
    <w:rsid w:val="59CE08DC"/>
    <w:rsid w:val="59D494A1"/>
    <w:rsid w:val="59E59269"/>
    <w:rsid w:val="59F17286"/>
    <w:rsid w:val="59FA280E"/>
    <w:rsid w:val="5A06616B"/>
    <w:rsid w:val="5A1BEFB8"/>
    <w:rsid w:val="5A2177A9"/>
    <w:rsid w:val="5A2E1DF1"/>
    <w:rsid w:val="5A300CF9"/>
    <w:rsid w:val="5A5310DA"/>
    <w:rsid w:val="5A5A3738"/>
    <w:rsid w:val="5A5BCA0A"/>
    <w:rsid w:val="5A5C38B6"/>
    <w:rsid w:val="5A631EF6"/>
    <w:rsid w:val="5A793F54"/>
    <w:rsid w:val="5A8EC4B2"/>
    <w:rsid w:val="5A97035A"/>
    <w:rsid w:val="5AAA4F1B"/>
    <w:rsid w:val="5ABEC574"/>
    <w:rsid w:val="5AD13E12"/>
    <w:rsid w:val="5AD4E52F"/>
    <w:rsid w:val="5ADB9399"/>
    <w:rsid w:val="5AF1985C"/>
    <w:rsid w:val="5AFF6DB0"/>
    <w:rsid w:val="5B022F91"/>
    <w:rsid w:val="5B162F06"/>
    <w:rsid w:val="5B1AD901"/>
    <w:rsid w:val="5B1C2E7B"/>
    <w:rsid w:val="5B3024B1"/>
    <w:rsid w:val="5B3506B3"/>
    <w:rsid w:val="5B6E6168"/>
    <w:rsid w:val="5B822756"/>
    <w:rsid w:val="5B9AA06B"/>
    <w:rsid w:val="5BA1CBD3"/>
    <w:rsid w:val="5BC1E347"/>
    <w:rsid w:val="5BC4453E"/>
    <w:rsid w:val="5BD3FD97"/>
    <w:rsid w:val="5BEAFC03"/>
    <w:rsid w:val="5C05F58B"/>
    <w:rsid w:val="5C2540DC"/>
    <w:rsid w:val="5C302CFE"/>
    <w:rsid w:val="5C442E17"/>
    <w:rsid w:val="5C74C520"/>
    <w:rsid w:val="5C83F88B"/>
    <w:rsid w:val="5C8AD718"/>
    <w:rsid w:val="5C8FE49A"/>
    <w:rsid w:val="5CA43D9C"/>
    <w:rsid w:val="5CA81601"/>
    <w:rsid w:val="5CD46DDA"/>
    <w:rsid w:val="5CD491BF"/>
    <w:rsid w:val="5CECC09E"/>
    <w:rsid w:val="5CEDF5A7"/>
    <w:rsid w:val="5D199268"/>
    <w:rsid w:val="5D1CF824"/>
    <w:rsid w:val="5D2395B0"/>
    <w:rsid w:val="5D2822A3"/>
    <w:rsid w:val="5D31FBBF"/>
    <w:rsid w:val="5D40874B"/>
    <w:rsid w:val="5D54722B"/>
    <w:rsid w:val="5D55B7A3"/>
    <w:rsid w:val="5D5C7D74"/>
    <w:rsid w:val="5D69B79A"/>
    <w:rsid w:val="5D82A588"/>
    <w:rsid w:val="5DB0E01B"/>
    <w:rsid w:val="5DDFFE78"/>
    <w:rsid w:val="5E0223BF"/>
    <w:rsid w:val="5E0EF78F"/>
    <w:rsid w:val="5E113168"/>
    <w:rsid w:val="5E29391E"/>
    <w:rsid w:val="5E3B1CB2"/>
    <w:rsid w:val="5E3D345C"/>
    <w:rsid w:val="5E4852E1"/>
    <w:rsid w:val="5E60E7AF"/>
    <w:rsid w:val="5E6CBD93"/>
    <w:rsid w:val="5E7275ED"/>
    <w:rsid w:val="5E8B4552"/>
    <w:rsid w:val="5E906AE8"/>
    <w:rsid w:val="5EA63DB4"/>
    <w:rsid w:val="5EAEB71C"/>
    <w:rsid w:val="5EBB142C"/>
    <w:rsid w:val="5EC1BAFC"/>
    <w:rsid w:val="5ECE85E0"/>
    <w:rsid w:val="5EE29979"/>
    <w:rsid w:val="5F0C28C5"/>
    <w:rsid w:val="5F10484E"/>
    <w:rsid w:val="5F146AE9"/>
    <w:rsid w:val="5F1B3708"/>
    <w:rsid w:val="5F33AED1"/>
    <w:rsid w:val="5F416383"/>
    <w:rsid w:val="5F500960"/>
    <w:rsid w:val="5F555710"/>
    <w:rsid w:val="5F9DF420"/>
    <w:rsid w:val="5FBEE26B"/>
    <w:rsid w:val="5FE51292"/>
    <w:rsid w:val="5FEED726"/>
    <w:rsid w:val="5FF86FE5"/>
    <w:rsid w:val="60039759"/>
    <w:rsid w:val="60067CDD"/>
    <w:rsid w:val="601C418F"/>
    <w:rsid w:val="60225241"/>
    <w:rsid w:val="607128F4"/>
    <w:rsid w:val="607D70B9"/>
    <w:rsid w:val="607E8B99"/>
    <w:rsid w:val="60916352"/>
    <w:rsid w:val="609DEFF4"/>
    <w:rsid w:val="60A9F710"/>
    <w:rsid w:val="60B03B4A"/>
    <w:rsid w:val="60BA464A"/>
    <w:rsid w:val="60BE61CA"/>
    <w:rsid w:val="60FDC1A2"/>
    <w:rsid w:val="610F8E20"/>
    <w:rsid w:val="6111A9C4"/>
    <w:rsid w:val="6114D753"/>
    <w:rsid w:val="61209C24"/>
    <w:rsid w:val="613E8F2D"/>
    <w:rsid w:val="61660414"/>
    <w:rsid w:val="617D80C0"/>
    <w:rsid w:val="6183463B"/>
    <w:rsid w:val="6196C2FF"/>
    <w:rsid w:val="6198EC38"/>
    <w:rsid w:val="619AD82A"/>
    <w:rsid w:val="61A2750D"/>
    <w:rsid w:val="61B37095"/>
    <w:rsid w:val="61B8557D"/>
    <w:rsid w:val="61C3D2EC"/>
    <w:rsid w:val="61F0AE2F"/>
    <w:rsid w:val="620EDFB3"/>
    <w:rsid w:val="6210DD7D"/>
    <w:rsid w:val="622C7F85"/>
    <w:rsid w:val="6245B7B6"/>
    <w:rsid w:val="625948CA"/>
    <w:rsid w:val="626A903A"/>
    <w:rsid w:val="628BC9E2"/>
    <w:rsid w:val="62BC6C85"/>
    <w:rsid w:val="62C155E6"/>
    <w:rsid w:val="62C1E590"/>
    <w:rsid w:val="62C4F02E"/>
    <w:rsid w:val="62D594E2"/>
    <w:rsid w:val="62FE6D15"/>
    <w:rsid w:val="630FCEF2"/>
    <w:rsid w:val="6311D6FF"/>
    <w:rsid w:val="63180E43"/>
    <w:rsid w:val="63252F28"/>
    <w:rsid w:val="634F0E42"/>
    <w:rsid w:val="635EB675"/>
    <w:rsid w:val="63670805"/>
    <w:rsid w:val="636F60D5"/>
    <w:rsid w:val="636FD8FE"/>
    <w:rsid w:val="63764355"/>
    <w:rsid w:val="638DBDD3"/>
    <w:rsid w:val="63AB5364"/>
    <w:rsid w:val="63D928CD"/>
    <w:rsid w:val="64217705"/>
    <w:rsid w:val="6424DD16"/>
    <w:rsid w:val="643E63B9"/>
    <w:rsid w:val="64479832"/>
    <w:rsid w:val="644A8BE2"/>
    <w:rsid w:val="645C9811"/>
    <w:rsid w:val="647A8B86"/>
    <w:rsid w:val="6482086F"/>
    <w:rsid w:val="648395E2"/>
    <w:rsid w:val="6494374B"/>
    <w:rsid w:val="64AA5E36"/>
    <w:rsid w:val="64B3529A"/>
    <w:rsid w:val="64B79465"/>
    <w:rsid w:val="64BE3A25"/>
    <w:rsid w:val="64DC00A1"/>
    <w:rsid w:val="64E5E04B"/>
    <w:rsid w:val="64EEB693"/>
    <w:rsid w:val="64FFBBA1"/>
    <w:rsid w:val="65057DE9"/>
    <w:rsid w:val="6510BB83"/>
    <w:rsid w:val="65175F90"/>
    <w:rsid w:val="6524FD53"/>
    <w:rsid w:val="6533F862"/>
    <w:rsid w:val="654BDB90"/>
    <w:rsid w:val="6552D1ED"/>
    <w:rsid w:val="655DD64E"/>
    <w:rsid w:val="6568C58D"/>
    <w:rsid w:val="65CF9B5C"/>
    <w:rsid w:val="65E9F6C0"/>
    <w:rsid w:val="65EDCA65"/>
    <w:rsid w:val="6600DCD0"/>
    <w:rsid w:val="662578CF"/>
    <w:rsid w:val="66259DD2"/>
    <w:rsid w:val="663D181A"/>
    <w:rsid w:val="6647C046"/>
    <w:rsid w:val="665DD173"/>
    <w:rsid w:val="666A2DBD"/>
    <w:rsid w:val="6699EF4C"/>
    <w:rsid w:val="66B1364B"/>
    <w:rsid w:val="66BC9E72"/>
    <w:rsid w:val="66BFEBB2"/>
    <w:rsid w:val="66CC2BB2"/>
    <w:rsid w:val="66D15535"/>
    <w:rsid w:val="66D93A89"/>
    <w:rsid w:val="66DB57DA"/>
    <w:rsid w:val="6702D270"/>
    <w:rsid w:val="67035FBA"/>
    <w:rsid w:val="670D575A"/>
    <w:rsid w:val="671B39CC"/>
    <w:rsid w:val="67241768"/>
    <w:rsid w:val="67268103"/>
    <w:rsid w:val="677F38F4"/>
    <w:rsid w:val="67856236"/>
    <w:rsid w:val="6787C3A6"/>
    <w:rsid w:val="678D796C"/>
    <w:rsid w:val="6792EF1A"/>
    <w:rsid w:val="6799E3BE"/>
    <w:rsid w:val="67A49DB0"/>
    <w:rsid w:val="67A669D4"/>
    <w:rsid w:val="67A74C56"/>
    <w:rsid w:val="67A90605"/>
    <w:rsid w:val="67B80FEF"/>
    <w:rsid w:val="67D1EA82"/>
    <w:rsid w:val="67ECC244"/>
    <w:rsid w:val="67EEE532"/>
    <w:rsid w:val="6802C441"/>
    <w:rsid w:val="6818F6E0"/>
    <w:rsid w:val="682239D6"/>
    <w:rsid w:val="6825C6F7"/>
    <w:rsid w:val="684CE89A"/>
    <w:rsid w:val="684D8213"/>
    <w:rsid w:val="68535BC0"/>
    <w:rsid w:val="6856E1B3"/>
    <w:rsid w:val="685B365B"/>
    <w:rsid w:val="686385DC"/>
    <w:rsid w:val="6888A2D9"/>
    <w:rsid w:val="6890637C"/>
    <w:rsid w:val="689769F2"/>
    <w:rsid w:val="689F301B"/>
    <w:rsid w:val="68B21065"/>
    <w:rsid w:val="68BE416A"/>
    <w:rsid w:val="68D5FA2E"/>
    <w:rsid w:val="68F43744"/>
    <w:rsid w:val="68FD1AEE"/>
    <w:rsid w:val="690F02EF"/>
    <w:rsid w:val="69164E0D"/>
    <w:rsid w:val="691EAD8C"/>
    <w:rsid w:val="692C3D57"/>
    <w:rsid w:val="692FC354"/>
    <w:rsid w:val="6944D666"/>
    <w:rsid w:val="6954DA24"/>
    <w:rsid w:val="697233A6"/>
    <w:rsid w:val="69727420"/>
    <w:rsid w:val="6973D127"/>
    <w:rsid w:val="698C70D9"/>
    <w:rsid w:val="69A540D6"/>
    <w:rsid w:val="69A644BC"/>
    <w:rsid w:val="69B2C550"/>
    <w:rsid w:val="69C6B37E"/>
    <w:rsid w:val="69CDBE7D"/>
    <w:rsid w:val="69EC1CC5"/>
    <w:rsid w:val="6A003419"/>
    <w:rsid w:val="6A19C1D7"/>
    <w:rsid w:val="6A20071F"/>
    <w:rsid w:val="6A2196DD"/>
    <w:rsid w:val="6A245DE2"/>
    <w:rsid w:val="6A3575EF"/>
    <w:rsid w:val="6A435668"/>
    <w:rsid w:val="6A5E7AE9"/>
    <w:rsid w:val="6A600C69"/>
    <w:rsid w:val="6A63748C"/>
    <w:rsid w:val="6A66707C"/>
    <w:rsid w:val="6A7757FE"/>
    <w:rsid w:val="6A89DC31"/>
    <w:rsid w:val="6AE53D9E"/>
    <w:rsid w:val="6B1E4A8D"/>
    <w:rsid w:val="6B1FF262"/>
    <w:rsid w:val="6B2D4E30"/>
    <w:rsid w:val="6B2EE97C"/>
    <w:rsid w:val="6B459EF7"/>
    <w:rsid w:val="6B4EE8D5"/>
    <w:rsid w:val="6B5EEE17"/>
    <w:rsid w:val="6B61BA9D"/>
    <w:rsid w:val="6B6C464E"/>
    <w:rsid w:val="6B6C7254"/>
    <w:rsid w:val="6B74BF6D"/>
    <w:rsid w:val="6B8A2102"/>
    <w:rsid w:val="6BB3CC50"/>
    <w:rsid w:val="6BBCDD24"/>
    <w:rsid w:val="6BC728CE"/>
    <w:rsid w:val="6BC7CCCA"/>
    <w:rsid w:val="6BC8738B"/>
    <w:rsid w:val="6C03557E"/>
    <w:rsid w:val="6C13285F"/>
    <w:rsid w:val="6C565251"/>
    <w:rsid w:val="6C5CD060"/>
    <w:rsid w:val="6C5F9B12"/>
    <w:rsid w:val="6C5FB73D"/>
    <w:rsid w:val="6C6CB705"/>
    <w:rsid w:val="6C6F4ABB"/>
    <w:rsid w:val="6C6F771B"/>
    <w:rsid w:val="6C7ACD39"/>
    <w:rsid w:val="6C7C5A6B"/>
    <w:rsid w:val="6C81AABD"/>
    <w:rsid w:val="6C890DDD"/>
    <w:rsid w:val="6CC25BB1"/>
    <w:rsid w:val="6CC35CAD"/>
    <w:rsid w:val="6CE536B2"/>
    <w:rsid w:val="6CEDFB32"/>
    <w:rsid w:val="6CEFCFC1"/>
    <w:rsid w:val="6D07CAD9"/>
    <w:rsid w:val="6D0930D0"/>
    <w:rsid w:val="6D1F125F"/>
    <w:rsid w:val="6D2134F8"/>
    <w:rsid w:val="6D2C9744"/>
    <w:rsid w:val="6D7847AC"/>
    <w:rsid w:val="6D795FC1"/>
    <w:rsid w:val="6D8EBE52"/>
    <w:rsid w:val="6D99126A"/>
    <w:rsid w:val="6D995927"/>
    <w:rsid w:val="6DB2B7F8"/>
    <w:rsid w:val="6DBB2137"/>
    <w:rsid w:val="6DC5A495"/>
    <w:rsid w:val="6DCB92D0"/>
    <w:rsid w:val="6DDE81C2"/>
    <w:rsid w:val="6DDF61DC"/>
    <w:rsid w:val="6DF55B08"/>
    <w:rsid w:val="6E00F86B"/>
    <w:rsid w:val="6E02C292"/>
    <w:rsid w:val="6E0AC26A"/>
    <w:rsid w:val="6E0B2F5D"/>
    <w:rsid w:val="6E180A8C"/>
    <w:rsid w:val="6E1D68DD"/>
    <w:rsid w:val="6E2993E8"/>
    <w:rsid w:val="6E341555"/>
    <w:rsid w:val="6E3B61C7"/>
    <w:rsid w:val="6E915F0D"/>
    <w:rsid w:val="6EB091FE"/>
    <w:rsid w:val="6EB79DC9"/>
    <w:rsid w:val="6EBAE2C0"/>
    <w:rsid w:val="6EF7B10D"/>
    <w:rsid w:val="6EFBBDFF"/>
    <w:rsid w:val="6F3C9092"/>
    <w:rsid w:val="6F42E391"/>
    <w:rsid w:val="6F4C600C"/>
    <w:rsid w:val="6F54F865"/>
    <w:rsid w:val="6F7A5223"/>
    <w:rsid w:val="6F882A25"/>
    <w:rsid w:val="6F88D889"/>
    <w:rsid w:val="6F8E14C2"/>
    <w:rsid w:val="6F9D578A"/>
    <w:rsid w:val="6FB3EB87"/>
    <w:rsid w:val="6FBD980C"/>
    <w:rsid w:val="6FCE1FEA"/>
    <w:rsid w:val="6FFAFD6F"/>
    <w:rsid w:val="7006744B"/>
    <w:rsid w:val="700ECB2F"/>
    <w:rsid w:val="700F8D1D"/>
    <w:rsid w:val="70234787"/>
    <w:rsid w:val="70498EFC"/>
    <w:rsid w:val="70507E57"/>
    <w:rsid w:val="7077AD2C"/>
    <w:rsid w:val="70791AD1"/>
    <w:rsid w:val="7079E1F7"/>
    <w:rsid w:val="7089EA5D"/>
    <w:rsid w:val="708D1554"/>
    <w:rsid w:val="70A5588A"/>
    <w:rsid w:val="70AC9075"/>
    <w:rsid w:val="70BF2F3D"/>
    <w:rsid w:val="70C3D48D"/>
    <w:rsid w:val="70C65F14"/>
    <w:rsid w:val="70D4B079"/>
    <w:rsid w:val="710E0E09"/>
    <w:rsid w:val="71229A4E"/>
    <w:rsid w:val="71261B3A"/>
    <w:rsid w:val="712E08C0"/>
    <w:rsid w:val="7132CAF5"/>
    <w:rsid w:val="713E605E"/>
    <w:rsid w:val="71423460"/>
    <w:rsid w:val="71476AE0"/>
    <w:rsid w:val="7150C2AA"/>
    <w:rsid w:val="7168E66D"/>
    <w:rsid w:val="7177A667"/>
    <w:rsid w:val="71830EE7"/>
    <w:rsid w:val="719182B9"/>
    <w:rsid w:val="71BB7580"/>
    <w:rsid w:val="71C653BC"/>
    <w:rsid w:val="71D62340"/>
    <w:rsid w:val="71E2C769"/>
    <w:rsid w:val="71EAF9C3"/>
    <w:rsid w:val="71F28382"/>
    <w:rsid w:val="71F5A62D"/>
    <w:rsid w:val="72011ACF"/>
    <w:rsid w:val="722B966F"/>
    <w:rsid w:val="722F51CF"/>
    <w:rsid w:val="72540D3F"/>
    <w:rsid w:val="725E9072"/>
    <w:rsid w:val="72652265"/>
    <w:rsid w:val="727EE177"/>
    <w:rsid w:val="728B968A"/>
    <w:rsid w:val="7291B802"/>
    <w:rsid w:val="72969F1F"/>
    <w:rsid w:val="729AA56C"/>
    <w:rsid w:val="72AA5DF4"/>
    <w:rsid w:val="72BD31E5"/>
    <w:rsid w:val="72DE6E78"/>
    <w:rsid w:val="7301CBB7"/>
    <w:rsid w:val="730A6762"/>
    <w:rsid w:val="73359A34"/>
    <w:rsid w:val="734463E3"/>
    <w:rsid w:val="734843A6"/>
    <w:rsid w:val="735FC2A0"/>
    <w:rsid w:val="73763D6B"/>
    <w:rsid w:val="73786739"/>
    <w:rsid w:val="737F13F0"/>
    <w:rsid w:val="738E53E3"/>
    <w:rsid w:val="738FD2A1"/>
    <w:rsid w:val="7390D044"/>
    <w:rsid w:val="7395294D"/>
    <w:rsid w:val="739F946B"/>
    <w:rsid w:val="73A3DBD1"/>
    <w:rsid w:val="73AA0E23"/>
    <w:rsid w:val="73CAAA4F"/>
    <w:rsid w:val="73EC891D"/>
    <w:rsid w:val="73EDA3C3"/>
    <w:rsid w:val="740AE6E2"/>
    <w:rsid w:val="74326E90"/>
    <w:rsid w:val="744F5A2A"/>
    <w:rsid w:val="7451C608"/>
    <w:rsid w:val="747AE2C0"/>
    <w:rsid w:val="747C2810"/>
    <w:rsid w:val="74835A9A"/>
    <w:rsid w:val="748CF440"/>
    <w:rsid w:val="74BAF100"/>
    <w:rsid w:val="74C33F7A"/>
    <w:rsid w:val="74CDD775"/>
    <w:rsid w:val="74D830C3"/>
    <w:rsid w:val="74DD686D"/>
    <w:rsid w:val="74DF43D2"/>
    <w:rsid w:val="74EF4495"/>
    <w:rsid w:val="7501B9C1"/>
    <w:rsid w:val="751A5E22"/>
    <w:rsid w:val="75334D73"/>
    <w:rsid w:val="753A6075"/>
    <w:rsid w:val="754664B3"/>
    <w:rsid w:val="755E31D1"/>
    <w:rsid w:val="75631B42"/>
    <w:rsid w:val="7567CF15"/>
    <w:rsid w:val="7596EBE6"/>
    <w:rsid w:val="75BE9297"/>
    <w:rsid w:val="75DF2545"/>
    <w:rsid w:val="7606B418"/>
    <w:rsid w:val="760C4B49"/>
    <w:rsid w:val="765E3A9F"/>
    <w:rsid w:val="7668F557"/>
    <w:rsid w:val="766B7C28"/>
    <w:rsid w:val="76845481"/>
    <w:rsid w:val="768EC325"/>
    <w:rsid w:val="76952811"/>
    <w:rsid w:val="76A6F8CF"/>
    <w:rsid w:val="76B8F624"/>
    <w:rsid w:val="76C87481"/>
    <w:rsid w:val="76CD8843"/>
    <w:rsid w:val="76D25C6A"/>
    <w:rsid w:val="76E0F17A"/>
    <w:rsid w:val="76EEA783"/>
    <w:rsid w:val="76FB681C"/>
    <w:rsid w:val="7700EF35"/>
    <w:rsid w:val="7703B253"/>
    <w:rsid w:val="771B9931"/>
    <w:rsid w:val="7726CC37"/>
    <w:rsid w:val="772E65EB"/>
    <w:rsid w:val="773326EC"/>
    <w:rsid w:val="7735A098"/>
    <w:rsid w:val="7746BD53"/>
    <w:rsid w:val="774B5F60"/>
    <w:rsid w:val="77535E7E"/>
    <w:rsid w:val="77640EC5"/>
    <w:rsid w:val="77790DC2"/>
    <w:rsid w:val="7789C1E9"/>
    <w:rsid w:val="77950143"/>
    <w:rsid w:val="7799A305"/>
    <w:rsid w:val="77A3DB36"/>
    <w:rsid w:val="77A3E446"/>
    <w:rsid w:val="77B24A23"/>
    <w:rsid w:val="77D52A71"/>
    <w:rsid w:val="77D9DF33"/>
    <w:rsid w:val="77E409F7"/>
    <w:rsid w:val="77E74160"/>
    <w:rsid w:val="78090B57"/>
    <w:rsid w:val="780D4677"/>
    <w:rsid w:val="780FA6E3"/>
    <w:rsid w:val="7826475C"/>
    <w:rsid w:val="7831BC98"/>
    <w:rsid w:val="7844D40A"/>
    <w:rsid w:val="7845EE8B"/>
    <w:rsid w:val="785E481F"/>
    <w:rsid w:val="7860B8F9"/>
    <w:rsid w:val="7873A44F"/>
    <w:rsid w:val="789C7A74"/>
    <w:rsid w:val="78B1460B"/>
    <w:rsid w:val="78B1F26D"/>
    <w:rsid w:val="78C1BF21"/>
    <w:rsid w:val="78C29C98"/>
    <w:rsid w:val="78C8ED9E"/>
    <w:rsid w:val="78C905AB"/>
    <w:rsid w:val="78CDDC74"/>
    <w:rsid w:val="791DB44E"/>
    <w:rsid w:val="792108A1"/>
    <w:rsid w:val="7921DA04"/>
    <w:rsid w:val="79267E0D"/>
    <w:rsid w:val="79323A25"/>
    <w:rsid w:val="7942718C"/>
    <w:rsid w:val="794702F8"/>
    <w:rsid w:val="79474350"/>
    <w:rsid w:val="794D77F0"/>
    <w:rsid w:val="795CDE4F"/>
    <w:rsid w:val="796B34BB"/>
    <w:rsid w:val="7971BA15"/>
    <w:rsid w:val="7973F852"/>
    <w:rsid w:val="79802929"/>
    <w:rsid w:val="798BBB9F"/>
    <w:rsid w:val="798D9444"/>
    <w:rsid w:val="798FEE7B"/>
    <w:rsid w:val="79A6A3F5"/>
    <w:rsid w:val="79B08326"/>
    <w:rsid w:val="79B2B4F5"/>
    <w:rsid w:val="79D82945"/>
    <w:rsid w:val="7A052905"/>
    <w:rsid w:val="7A155161"/>
    <w:rsid w:val="7A20C794"/>
    <w:rsid w:val="7A2ADF5A"/>
    <w:rsid w:val="7A38A638"/>
    <w:rsid w:val="7A4A9B8D"/>
    <w:rsid w:val="7A56EEA2"/>
    <w:rsid w:val="7A5C1D90"/>
    <w:rsid w:val="7A752EE0"/>
    <w:rsid w:val="7A7D8C1B"/>
    <w:rsid w:val="7A845752"/>
    <w:rsid w:val="7A91D7D0"/>
    <w:rsid w:val="7A93551C"/>
    <w:rsid w:val="7A949717"/>
    <w:rsid w:val="7AA096DB"/>
    <w:rsid w:val="7AB81B6A"/>
    <w:rsid w:val="7AB984AF"/>
    <w:rsid w:val="7AD02838"/>
    <w:rsid w:val="7AE97F08"/>
    <w:rsid w:val="7AFDBFFC"/>
    <w:rsid w:val="7B0DA690"/>
    <w:rsid w:val="7B0ECB78"/>
    <w:rsid w:val="7B23F515"/>
    <w:rsid w:val="7B287C4C"/>
    <w:rsid w:val="7B2A4A7F"/>
    <w:rsid w:val="7B2CF510"/>
    <w:rsid w:val="7B2ECAA0"/>
    <w:rsid w:val="7B40AC19"/>
    <w:rsid w:val="7B5F9F59"/>
    <w:rsid w:val="7B69DC97"/>
    <w:rsid w:val="7B856BF1"/>
    <w:rsid w:val="7B973021"/>
    <w:rsid w:val="7BA2D20C"/>
    <w:rsid w:val="7BA82737"/>
    <w:rsid w:val="7BB67A48"/>
    <w:rsid w:val="7BC7C6CE"/>
    <w:rsid w:val="7BD9E8D0"/>
    <w:rsid w:val="7BE1BC79"/>
    <w:rsid w:val="7C02BB06"/>
    <w:rsid w:val="7C10FF41"/>
    <w:rsid w:val="7C24E60D"/>
    <w:rsid w:val="7C2A01A7"/>
    <w:rsid w:val="7C39C260"/>
    <w:rsid w:val="7C43A60E"/>
    <w:rsid w:val="7C43ED3B"/>
    <w:rsid w:val="7C555510"/>
    <w:rsid w:val="7C598843"/>
    <w:rsid w:val="7C5D0188"/>
    <w:rsid w:val="7C6C2318"/>
    <w:rsid w:val="7C832C32"/>
    <w:rsid w:val="7C90ED6A"/>
    <w:rsid w:val="7C91E7E8"/>
    <w:rsid w:val="7C98896A"/>
    <w:rsid w:val="7CA11E09"/>
    <w:rsid w:val="7CA2858A"/>
    <w:rsid w:val="7CC7E5B8"/>
    <w:rsid w:val="7CD78963"/>
    <w:rsid w:val="7CD9F143"/>
    <w:rsid w:val="7CF2CDAF"/>
    <w:rsid w:val="7CFB86DF"/>
    <w:rsid w:val="7D0ECDDC"/>
    <w:rsid w:val="7D2B72F3"/>
    <w:rsid w:val="7D3DAE6C"/>
    <w:rsid w:val="7D3DE4C8"/>
    <w:rsid w:val="7D44B58D"/>
    <w:rsid w:val="7D498B51"/>
    <w:rsid w:val="7D6DE626"/>
    <w:rsid w:val="7D8860BA"/>
    <w:rsid w:val="7D960DBB"/>
    <w:rsid w:val="7DB3388D"/>
    <w:rsid w:val="7DCEDB1B"/>
    <w:rsid w:val="7DE318CB"/>
    <w:rsid w:val="7DE8194D"/>
    <w:rsid w:val="7DF12571"/>
    <w:rsid w:val="7E23CD3D"/>
    <w:rsid w:val="7E2A4067"/>
    <w:rsid w:val="7E4B6D75"/>
    <w:rsid w:val="7E5850FC"/>
    <w:rsid w:val="7E5BD3F3"/>
    <w:rsid w:val="7E682D3A"/>
    <w:rsid w:val="7E7B446E"/>
    <w:rsid w:val="7E7BF95C"/>
    <w:rsid w:val="7E7D6EBB"/>
    <w:rsid w:val="7E9729B0"/>
    <w:rsid w:val="7EA72DF1"/>
    <w:rsid w:val="7EB8EEF7"/>
    <w:rsid w:val="7EC89C96"/>
    <w:rsid w:val="7ED272CA"/>
    <w:rsid w:val="7ED86460"/>
    <w:rsid w:val="7EE22C88"/>
    <w:rsid w:val="7EF4BD4D"/>
    <w:rsid w:val="7EFCA0C2"/>
    <w:rsid w:val="7F1A2DD8"/>
    <w:rsid w:val="7F2976DD"/>
    <w:rsid w:val="7F3A530D"/>
    <w:rsid w:val="7F3ABE89"/>
    <w:rsid w:val="7F3B69D1"/>
    <w:rsid w:val="7F40F108"/>
    <w:rsid w:val="7F573C77"/>
    <w:rsid w:val="7F721881"/>
    <w:rsid w:val="7F7939A1"/>
    <w:rsid w:val="7F83E9AE"/>
    <w:rsid w:val="7F85C6DB"/>
    <w:rsid w:val="7F9AF25B"/>
    <w:rsid w:val="7FA68156"/>
    <w:rsid w:val="7FCCA1AD"/>
    <w:rsid w:val="7FEB3CF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600C"/>
  <w15:docId w15:val="{88BA87EC-27A7-4EEA-B07E-2F532C9B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2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Revision">
    <w:name w:val="Revision"/>
    <w:hidden/>
    <w:uiPriority w:val="99"/>
    <w:semiHidden/>
    <w:rsid w:val="00394551"/>
    <w:pPr>
      <w:spacing w:after="0" w:line="240" w:lineRule="auto"/>
    </w:pPr>
  </w:style>
  <w:style w:type="paragraph" w:styleId="CommentText">
    <w:name w:val="annotation text"/>
    <w:basedOn w:val="Normal"/>
    <w:link w:val="CommentTextChar"/>
    <w:uiPriority w:val="99"/>
    <w:unhideWhenUsed/>
    <w:rsid w:val="00593FED"/>
    <w:pPr>
      <w:spacing w:line="240" w:lineRule="auto"/>
    </w:pPr>
    <w:rPr>
      <w:sz w:val="20"/>
      <w:szCs w:val="20"/>
    </w:rPr>
  </w:style>
  <w:style w:type="character" w:customStyle="1" w:styleId="CommentTextChar">
    <w:name w:val="Comment Text Char"/>
    <w:basedOn w:val="DefaultParagraphFont"/>
    <w:link w:val="CommentText"/>
    <w:uiPriority w:val="99"/>
    <w:rsid w:val="00593FED"/>
    <w:rPr>
      <w:sz w:val="20"/>
      <w:szCs w:val="20"/>
    </w:rPr>
  </w:style>
  <w:style w:type="character" w:styleId="CommentReference">
    <w:name w:val="annotation reference"/>
    <w:basedOn w:val="DefaultParagraphFont"/>
    <w:uiPriority w:val="99"/>
    <w:semiHidden/>
    <w:unhideWhenUsed/>
    <w:rsid w:val="00593FED"/>
    <w:rPr>
      <w:sz w:val="16"/>
      <w:szCs w:val="16"/>
    </w:rPr>
  </w:style>
  <w:style w:type="paragraph" w:styleId="CommentSubject">
    <w:name w:val="annotation subject"/>
    <w:basedOn w:val="CommentText"/>
    <w:next w:val="CommentText"/>
    <w:link w:val="CommentSubjectChar"/>
    <w:uiPriority w:val="99"/>
    <w:semiHidden/>
    <w:unhideWhenUsed/>
    <w:rsid w:val="00D42CBB"/>
    <w:rPr>
      <w:b/>
      <w:bCs/>
    </w:rPr>
  </w:style>
  <w:style w:type="character" w:customStyle="1" w:styleId="CommentSubjectChar">
    <w:name w:val="Comment Subject Char"/>
    <w:basedOn w:val="CommentTextChar"/>
    <w:link w:val="CommentSubject"/>
    <w:uiPriority w:val="99"/>
    <w:semiHidden/>
    <w:rsid w:val="00D42CBB"/>
    <w:rPr>
      <w:b/>
      <w:bCs/>
      <w:sz w:val="20"/>
      <w:szCs w:val="20"/>
    </w:rPr>
  </w:style>
  <w:style w:type="character" w:styleId="FollowedHyperlink">
    <w:name w:val="FollowedHyperlink"/>
    <w:basedOn w:val="DefaultParagraphFont"/>
    <w:uiPriority w:val="99"/>
    <w:semiHidden/>
    <w:unhideWhenUsed/>
    <w:rsid w:val="00522810"/>
    <w:rPr>
      <w:color w:val="954F72" w:themeColor="followedHyperlink"/>
      <w:u w:val="single"/>
    </w:rPr>
  </w:style>
  <w:style w:type="character" w:customStyle="1" w:styleId="Onopgelostemelding1">
    <w:name w:val="Onopgeloste melding1"/>
    <w:basedOn w:val="DefaultParagraphFont"/>
    <w:uiPriority w:val="99"/>
    <w:semiHidden/>
    <w:unhideWhenUsed/>
    <w:rsid w:val="00522810"/>
    <w:rPr>
      <w:color w:val="605E5C"/>
      <w:shd w:val="clear" w:color="auto" w:fill="E1DFDD"/>
    </w:rPr>
  </w:style>
  <w:style w:type="character" w:styleId="UnresolvedMention">
    <w:name w:val="Unresolved Mention"/>
    <w:basedOn w:val="DefaultParagraphFont"/>
    <w:uiPriority w:val="99"/>
    <w:rsid w:val="00016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onomie.fgov.be/nl/themas/ondernemingen/kruispuntbank-v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dc@enabel.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tbrussels.or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21175f-21bd-4ad5-b365-a39945977232">
      <Terms xmlns="http://schemas.microsoft.com/office/infopath/2007/PartnerControls"/>
    </lcf76f155ced4ddcb4097134ff3c332f>
    <TaxCatchAll xmlns="e27b67ea-5ffb-42b0-a4b0-e3be0ae2578c">
      <Value>1</Value>
      <Value>6</Value>
    </TaxCatchAl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BEL</TermName>
          <TermId xmlns="http://schemas.microsoft.com/office/infopath/2007/PartnerControls">ff4ffeae-c722-491b-b0ff-ada5a56a847d</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l9d65098618b4a8fbbe87718e7187e6b>
    <_dlc_DocId xmlns="508ba6eb-9e09-4fd5-92f2-2d9921329f2d">BELENABEL-217802513-104666</_dlc_DocId>
    <MediaLengthInSeconds xmlns="9c21175f-21bd-4ad5-b365-a39945977232" xsi:nil="true"/>
    <_dlc_DocIdUrl xmlns="508ba6eb-9e09-4fd5-92f2-2d9921329f2d">
      <Url>https://enabelbe.sharepoint.com/sites/BEL/_layouts/15/DocIdRedir.aspx?ID=BELENABEL-217802513-104666</Url>
      <Description>BELENABEL-217802513-104666</Description>
    </_dlc_DocIdUrl>
    <SharedWithUsers xmlns="e27b67ea-5ffb-42b0-a4b0-e3be0ae2578c">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8705033A9EB7E3478DF4E5F4C21978EC" ma:contentTypeVersion="30" ma:contentTypeDescription="Create a new document." ma:contentTypeScope="" ma:versionID="1fbf7fdbb15c19f15e89cf1708dec800">
  <xsd:schema xmlns:xsd="http://www.w3.org/2001/XMLSchema" xmlns:xs="http://www.w3.org/2001/XMLSchema" xmlns:p="http://schemas.microsoft.com/office/2006/metadata/properties" xmlns:ns1="http://schemas.microsoft.com/sharepoint/v3" xmlns:ns2="508ba6eb-9e09-4fd5-92f2-2d9921329f2d" xmlns:ns3="14a9c00f-d9e3-4eb9-aad3-f69239d17d9c" xmlns:ns4="e27b67ea-5ffb-42b0-a4b0-e3be0ae2578c" xmlns:ns5="9c21175f-21bd-4ad5-b365-a39945977232" targetNamespace="http://schemas.microsoft.com/office/2006/metadata/properties" ma:root="true" ma:fieldsID="7729fa5b9e2891bf9f2204cca6bb477d" ns1:_="" ns2:_="" ns3:_="" ns4:_="" ns5:_="">
    <xsd:import namespace="http://schemas.microsoft.com/sharepoint/v3"/>
    <xsd:import namespace="508ba6eb-9e09-4fd5-92f2-2d9921329f2d"/>
    <xsd:import namespace="14a9c00f-d9e3-4eb9-aad3-f69239d17d9c"/>
    <xsd:import namespace="e27b67ea-5ffb-42b0-a4b0-e3be0ae2578c"/>
    <xsd:import namespace="9c21175f-21bd-4ad5-b365-a39945977232"/>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5:MediaServiceMetadata" minOccurs="0"/>
                <xsd:element ref="ns5:MediaServiceFastMetadata" minOccurs="0"/>
                <xsd:element ref="ns5:MediaServiceAutoKeyPoints" minOccurs="0"/>
                <xsd:element ref="ns3:e2b781e9cad840cd89b90f5a7e989839" minOccurs="0"/>
                <xsd:element ref="ns3:l9d65098618b4a8fbbe87718e7187e6b" minOccurs="0"/>
                <xsd:element ref="ns5:MediaServiceDateTaken" minOccurs="0"/>
                <xsd:element ref="ns5:MediaServiceAutoTags" minOccurs="0"/>
                <xsd:element ref="ns5:MediaLengthInSeconds" minOccurs="0"/>
                <xsd:element ref="ns4:SharedWithUsers" minOccurs="0"/>
                <xsd:element ref="ns4:SharedWithDetails" minOccurs="0"/>
                <xsd:element ref="ns5:lcf76f155ced4ddcb4097134ff3c332f" minOccurs="0"/>
                <xsd:element ref="ns5:MediaServiceOCR" minOccurs="0"/>
                <xsd:element ref="ns5:MediaServiceGenerationTime" minOccurs="0"/>
                <xsd:element ref="ns5:MediaServiceEventHashCode" minOccurs="0"/>
                <xsd:element ref="ns5:MediaServiceLocation" minOccurs="0"/>
                <xsd:element ref="ns5:MediaServiceObjectDetectorVersions" minOccurs="0"/>
                <xsd:element ref="ns1:_ip_UnifiedCompliancePolicyProperties" minOccurs="0"/>
                <xsd:element ref="ns1:_ip_UnifiedCompliancePolicyUI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0" nillable="true" ma:displayName="Unified Compliance Policy Properties" ma:hidden="true" ma:internalName="_ip_UnifiedCompliancePolicyProperties">
      <xsd:simpleType>
        <xsd:restriction base="dms:Note"/>
      </xsd:simpleType>
    </xsd:element>
    <xsd:element name="_ip_UnifiedCompliancePolicyUIAction" ma:index="4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6;#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BEL|ff4ffeae-c722-491b-b0ff-ada5a56a847d"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24"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element name="l9d65098618b4a8fbbe87718e7187e6b" ma:index="26"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b67ea-5ffb-42b0-a4b0-e3be0ae257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e47374-b479-47ba-96a2-ea379a6f4cbd}" ma:internalName="TaxCatchAll" ma:showField="CatchAllData"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e47374-b479-47ba-96a2-ea379a6f4cbd}" ma:internalName="TaxCatchAllLabel" ma:readOnly="true" ma:showField="CatchAllDataLabel"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1175f-21bd-4ad5-b365-a3994597723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Location" ma:index="38" nillable="true" ma:displayName="Location" ma:indexed="true" ma:internalName="MediaServiceLocation" ma:readOnly="true">
      <xsd:simpleType>
        <xsd:restriction base="dms:Text"/>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C7CC-88C8-4C35-8154-6877CEE893A4}">
  <ds:schemaRefs>
    <ds:schemaRef ds:uri="http://schemas.microsoft.com/office/2006/metadata/properties"/>
    <ds:schemaRef ds:uri="http://schemas.microsoft.com/office/infopath/2007/PartnerControls"/>
    <ds:schemaRef ds:uri="9c21175f-21bd-4ad5-b365-a39945977232"/>
    <ds:schemaRef ds:uri="e27b67ea-5ffb-42b0-a4b0-e3be0ae2578c"/>
    <ds:schemaRef ds:uri="14a9c00f-d9e3-4eb9-aad3-f69239d17d9c"/>
    <ds:schemaRef ds:uri="508ba6eb-9e09-4fd5-92f2-2d9921329f2d"/>
    <ds:schemaRef ds:uri="http://schemas.microsoft.com/sharepoint/v3"/>
  </ds:schemaRefs>
</ds:datastoreItem>
</file>

<file path=customXml/itemProps2.xml><?xml version="1.0" encoding="utf-8"?>
<ds:datastoreItem xmlns:ds="http://schemas.openxmlformats.org/officeDocument/2006/customXml" ds:itemID="{7AB5EEF2-B06A-4CCE-8156-A6A07F016560}">
  <ds:schemaRefs>
    <ds:schemaRef ds:uri="http://schemas.microsoft.com/sharepoint/events"/>
  </ds:schemaRefs>
</ds:datastoreItem>
</file>

<file path=customXml/itemProps3.xml><?xml version="1.0" encoding="utf-8"?>
<ds:datastoreItem xmlns:ds="http://schemas.openxmlformats.org/officeDocument/2006/customXml" ds:itemID="{A3BD4398-6877-47B3-AB40-6154AB44D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8ba6eb-9e09-4fd5-92f2-2d9921329f2d"/>
    <ds:schemaRef ds:uri="14a9c00f-d9e3-4eb9-aad3-f69239d17d9c"/>
    <ds:schemaRef ds:uri="e27b67ea-5ffb-42b0-a4b0-e3be0ae2578c"/>
    <ds:schemaRef ds:uri="9c21175f-21bd-4ad5-b365-a39945977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B08F52-F20A-444E-B3C3-E0DEA824204B}">
  <ds:schemaRefs>
    <ds:schemaRef ds:uri="http://schemas.microsoft.com/sharepoint/v3/contenttype/forms"/>
  </ds:schemaRefs>
</ds:datastoreItem>
</file>

<file path=customXml/itemProps5.xml><?xml version="1.0" encoding="utf-8"?>
<ds:datastoreItem xmlns:ds="http://schemas.openxmlformats.org/officeDocument/2006/customXml" ds:itemID="{8A584B56-247A-4F2A-91CA-DDDFD00D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DELFOSSE, Marie</dc:creator>
  <cp:lastModifiedBy>LIENART Roxane</cp:lastModifiedBy>
  <cp:revision>15</cp:revision>
  <dcterms:created xsi:type="dcterms:W3CDTF">2024-01-26T15:55:00Z</dcterms:created>
  <dcterms:modified xsi:type="dcterms:W3CDTF">2024-02-09T10:54:00Z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0x010100A054E23CC720224AB55CD5109E0645C0008705033A9EB7E3478DF4E5F4C21978EC</vt:lpwstr>
  </property>
  <property fmtid="{D5CDD505-2E9C-101B-9397-08002B2CF9AE}" pid="4" name="Contract_reference">
    <vt:lpwstr/>
  </property>
  <property fmtid="{D5CDD505-2E9C-101B-9397-08002B2CF9AE}" pid="5" name="Country">
    <vt:lpwstr>1;#BEL|ff4ffeae-c722-491b-b0ff-ada5a56a847d</vt:lpwstr>
  </property>
  <property fmtid="{D5CDD505-2E9C-101B-9397-08002B2CF9AE}" pid="6" name="Document_Language">
    <vt:lpwstr>6;#FR|e5b11214-e6fc-4287-b1cb-b050c041462c</vt:lpwstr>
  </property>
  <property fmtid="{D5CDD505-2E9C-101B-9397-08002B2CF9AE}" pid="7" name="Document_Status">
    <vt:lpwstr/>
  </property>
  <property fmtid="{D5CDD505-2E9C-101B-9397-08002B2CF9AE}" pid="8" name="Document_Type">
    <vt:lpwstr/>
  </property>
  <property fmtid="{D5CDD505-2E9C-101B-9397-08002B2CF9AE}" pid="9" name="MediaServiceImageTags">
    <vt:lpwstr/>
  </property>
  <property fmtid="{D5CDD505-2E9C-101B-9397-08002B2CF9AE}" pid="10" name="Project_code">
    <vt:lpwstr/>
  </property>
  <property fmtid="{D5CDD505-2E9C-101B-9397-08002B2CF9AE}" pid="11" name="TemplateUrl">
    <vt:lpwstr/>
  </property>
  <property fmtid="{D5CDD505-2E9C-101B-9397-08002B2CF9AE}" pid="12" name="TriggerFlowInfo">
    <vt:lpwstr/>
  </property>
  <property fmtid="{D5CDD505-2E9C-101B-9397-08002B2CF9AE}" pid="13" name="xd_ProgID">
    <vt:lpwstr/>
  </property>
  <property fmtid="{D5CDD505-2E9C-101B-9397-08002B2CF9AE}" pid="14" name="xd_Signature">
    <vt:bool>false</vt:bool>
  </property>
  <property fmtid="{D5CDD505-2E9C-101B-9397-08002B2CF9AE}" pid="15" name="_dlc_DocIdItemGuid">
    <vt:lpwstr>17e8c5f4-4a25-4ce0-83b3-0a439c3c813d</vt:lpwstr>
  </property>
  <property fmtid="{D5CDD505-2E9C-101B-9397-08002B2CF9AE}" pid="16" name="_ExtendedDescription">
    <vt:lpwstr/>
  </property>
  <property fmtid="{D5CDD505-2E9C-101B-9397-08002B2CF9AE}" pid="17" name="_SharedFileIndex">
    <vt:lpwstr/>
  </property>
  <property fmtid="{D5CDD505-2E9C-101B-9397-08002B2CF9AE}" pid="18" name="_SourceUrl">
    <vt:lpwstr/>
  </property>
</Properties>
</file>